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D7EB89" w14:textId="14C4AAD4" w:rsidR="00257764" w:rsidRDefault="00257764" w:rsidP="00257764">
      <w:pPr>
        <w:jc w:val="center"/>
        <w:rPr>
          <w:b/>
          <w:sz w:val="28"/>
          <w:szCs w:val="28"/>
          <w:u w:val="single"/>
        </w:rPr>
      </w:pPr>
      <w:r w:rsidRPr="00AF16E7">
        <w:rPr>
          <w:b/>
          <w:sz w:val="28"/>
          <w:szCs w:val="28"/>
          <w:u w:val="single"/>
        </w:rPr>
        <w:t xml:space="preserve">BITÁCORA </w:t>
      </w:r>
      <w:r w:rsidR="00063050">
        <w:rPr>
          <w:b/>
          <w:sz w:val="28"/>
          <w:szCs w:val="28"/>
          <w:u w:val="single"/>
        </w:rPr>
        <w:t>4</w:t>
      </w:r>
      <w:bookmarkStart w:id="0" w:name="_GoBack"/>
      <w:bookmarkEnd w:id="0"/>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257764" w:rsidRPr="00C9578A" w14:paraId="16EB8D4B" w14:textId="77777777" w:rsidTr="00170B2F">
        <w:trPr>
          <w:trHeight w:val="334"/>
        </w:trPr>
        <w:tc>
          <w:tcPr>
            <w:tcW w:w="2689" w:type="dxa"/>
            <w:shd w:val="clear" w:color="auto" w:fill="auto"/>
          </w:tcPr>
          <w:p w14:paraId="3873AFE6" w14:textId="77777777" w:rsidR="00257764" w:rsidRDefault="00257764" w:rsidP="00170B2F">
            <w:pPr>
              <w:rPr>
                <w:b/>
              </w:rPr>
            </w:pPr>
            <w:r>
              <w:rPr>
                <w:b/>
              </w:rPr>
              <w:t>ASIGNATURA(S)</w:t>
            </w:r>
          </w:p>
          <w:p w14:paraId="492FEF2F" w14:textId="77777777" w:rsidR="00257764" w:rsidRPr="00AF16E7" w:rsidRDefault="00257764" w:rsidP="00170B2F">
            <w:pPr>
              <w:rPr>
                <w:b/>
              </w:rPr>
            </w:pPr>
            <w:r>
              <w:rPr>
                <w:b/>
              </w:rPr>
              <w:t>ESPECIALIDAD</w:t>
            </w:r>
            <w:r w:rsidRPr="00AF16E7">
              <w:rPr>
                <w:b/>
              </w:rPr>
              <w:t xml:space="preserve">  </w:t>
            </w:r>
          </w:p>
        </w:tc>
        <w:tc>
          <w:tcPr>
            <w:tcW w:w="4252" w:type="dxa"/>
            <w:tcBorders>
              <w:right w:val="single" w:sz="4" w:space="0" w:color="auto"/>
            </w:tcBorders>
            <w:shd w:val="clear" w:color="auto" w:fill="auto"/>
          </w:tcPr>
          <w:p w14:paraId="7E963883" w14:textId="77777777" w:rsidR="00257764" w:rsidRDefault="00257764" w:rsidP="000A35AF">
            <w:pPr>
              <w:pStyle w:val="Sinespaciado"/>
              <w:rPr>
                <w:lang w:val="es-ES" w:eastAsia="es-ES"/>
              </w:rPr>
            </w:pPr>
            <w:r>
              <w:rPr>
                <w:lang w:val="es-ES" w:eastAsia="es-ES"/>
              </w:rPr>
              <w:t>Inglés</w:t>
            </w:r>
          </w:p>
          <w:p w14:paraId="221516C5" w14:textId="77777777" w:rsidR="000A35AF" w:rsidRDefault="000A35AF" w:rsidP="000A35AF">
            <w:pPr>
              <w:pStyle w:val="Sinespaciado"/>
              <w:rPr>
                <w:lang w:val="es-ES" w:eastAsia="es-ES"/>
              </w:rPr>
            </w:pPr>
            <w:r>
              <w:rPr>
                <w:lang w:val="es-ES" w:eastAsia="es-ES"/>
              </w:rPr>
              <w:t xml:space="preserve">Prof.: Felipe Fernández </w:t>
            </w:r>
          </w:p>
          <w:p w14:paraId="7EDAADCE" w14:textId="27A637CA" w:rsidR="000A35AF" w:rsidRDefault="000A35AF" w:rsidP="000A35AF">
            <w:pPr>
              <w:pStyle w:val="Sinespaciado"/>
              <w:rPr>
                <w:lang w:val="es-ES" w:eastAsia="es-ES"/>
              </w:rPr>
            </w:pPr>
            <w:r>
              <w:rPr>
                <w:lang w:val="es-ES" w:eastAsia="es-ES"/>
              </w:rPr>
              <w:t xml:space="preserve">Email: </w:t>
            </w:r>
            <w:hyperlink r:id="rId8" w:history="1">
              <w:r w:rsidRPr="004A1DA7">
                <w:rPr>
                  <w:rStyle w:val="Hipervnculo"/>
                  <w:lang w:val="es-ES" w:eastAsia="es-ES"/>
                </w:rPr>
                <w:t>ffernandez@incoblascanas.cl</w:t>
              </w:r>
            </w:hyperlink>
          </w:p>
          <w:p w14:paraId="4EF7B5BD" w14:textId="6B5CC0AD" w:rsidR="000A35AF" w:rsidRPr="00C9578A" w:rsidRDefault="000A35AF" w:rsidP="000A35AF">
            <w:pPr>
              <w:pStyle w:val="Sinespaciado"/>
              <w:rPr>
                <w:lang w:val="es-ES" w:eastAsia="es-ES"/>
              </w:rPr>
            </w:pPr>
            <w:r>
              <w:rPr>
                <w:lang w:val="es-ES" w:eastAsia="es-ES"/>
              </w:rPr>
              <w:t>Instagram:</w:t>
            </w:r>
            <w:r>
              <w:t xml:space="preserve"> </w:t>
            </w:r>
            <w:r w:rsidRPr="000A35AF">
              <w:rPr>
                <w:lang w:val="es-ES" w:eastAsia="es-ES"/>
              </w:rPr>
              <w:t>@</w:t>
            </w:r>
            <w:r>
              <w:rPr>
                <w:lang w:val="es-ES" w:eastAsia="es-ES"/>
              </w:rPr>
              <w:t>ingles_inco</w:t>
            </w:r>
          </w:p>
        </w:tc>
        <w:tc>
          <w:tcPr>
            <w:tcW w:w="1559" w:type="dxa"/>
            <w:tcBorders>
              <w:left w:val="single" w:sz="4" w:space="0" w:color="auto"/>
            </w:tcBorders>
            <w:shd w:val="clear" w:color="auto" w:fill="auto"/>
          </w:tcPr>
          <w:p w14:paraId="1004016F" w14:textId="77777777" w:rsidR="00257764" w:rsidRPr="00AF16E7" w:rsidRDefault="00257764" w:rsidP="00170B2F">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04B7B6C6" w14:textId="3B70B736" w:rsidR="00257764" w:rsidRPr="00C9578A" w:rsidRDefault="00C001AC" w:rsidP="00170B2F">
            <w:pPr>
              <w:rPr>
                <w:lang w:val="es-ES" w:eastAsia="es-ES"/>
              </w:rPr>
            </w:pPr>
            <w:r>
              <w:rPr>
                <w:lang w:val="es-ES" w:eastAsia="es-ES"/>
              </w:rPr>
              <w:t>Séptimo Básico</w:t>
            </w:r>
          </w:p>
        </w:tc>
      </w:tr>
      <w:tr w:rsidR="00257764" w:rsidRPr="00C9578A" w14:paraId="1ED6D674" w14:textId="77777777" w:rsidTr="00170B2F">
        <w:trPr>
          <w:trHeight w:val="334"/>
        </w:trPr>
        <w:tc>
          <w:tcPr>
            <w:tcW w:w="2689" w:type="dxa"/>
            <w:shd w:val="clear" w:color="auto" w:fill="auto"/>
          </w:tcPr>
          <w:p w14:paraId="65983509" w14:textId="77777777" w:rsidR="00257764" w:rsidRDefault="00257764" w:rsidP="00170B2F">
            <w:pPr>
              <w:rPr>
                <w:b/>
              </w:rPr>
            </w:pPr>
            <w:r>
              <w:rPr>
                <w:b/>
              </w:rPr>
              <w:t>NOMBRE DE ESTUDIANTE</w:t>
            </w:r>
          </w:p>
        </w:tc>
        <w:tc>
          <w:tcPr>
            <w:tcW w:w="4252" w:type="dxa"/>
            <w:tcBorders>
              <w:right w:val="single" w:sz="4" w:space="0" w:color="auto"/>
            </w:tcBorders>
            <w:shd w:val="clear" w:color="auto" w:fill="auto"/>
          </w:tcPr>
          <w:p w14:paraId="1B377C5A" w14:textId="77777777" w:rsidR="00257764" w:rsidRPr="00C9578A" w:rsidRDefault="00257764" w:rsidP="00170B2F">
            <w:pPr>
              <w:rPr>
                <w:lang w:val="es-ES" w:eastAsia="es-ES"/>
              </w:rPr>
            </w:pPr>
          </w:p>
        </w:tc>
        <w:tc>
          <w:tcPr>
            <w:tcW w:w="1559" w:type="dxa"/>
            <w:tcBorders>
              <w:left w:val="single" w:sz="4" w:space="0" w:color="auto"/>
            </w:tcBorders>
            <w:shd w:val="clear" w:color="auto" w:fill="auto"/>
          </w:tcPr>
          <w:p w14:paraId="3AAA599E" w14:textId="77777777" w:rsidR="00257764" w:rsidRDefault="00257764" w:rsidP="00170B2F">
            <w:pPr>
              <w:rPr>
                <w:b/>
                <w:lang w:val="es-ES" w:eastAsia="es-ES"/>
              </w:rPr>
            </w:pPr>
            <w:r>
              <w:rPr>
                <w:b/>
                <w:lang w:val="es-ES" w:eastAsia="es-ES"/>
              </w:rPr>
              <w:t>CURSO</w:t>
            </w:r>
          </w:p>
        </w:tc>
        <w:tc>
          <w:tcPr>
            <w:tcW w:w="1858" w:type="dxa"/>
            <w:tcBorders>
              <w:left w:val="single" w:sz="4" w:space="0" w:color="auto"/>
            </w:tcBorders>
            <w:shd w:val="clear" w:color="auto" w:fill="auto"/>
          </w:tcPr>
          <w:p w14:paraId="343CE2D5" w14:textId="77777777" w:rsidR="00257764" w:rsidRPr="00C9578A" w:rsidRDefault="00257764" w:rsidP="00170B2F">
            <w:pPr>
              <w:rPr>
                <w:lang w:val="es-ES" w:eastAsia="es-ES"/>
              </w:rPr>
            </w:pPr>
          </w:p>
        </w:tc>
      </w:tr>
      <w:tr w:rsidR="00257764" w:rsidRPr="00C9578A" w14:paraId="7D0DA551" w14:textId="77777777" w:rsidTr="00170B2F">
        <w:trPr>
          <w:trHeight w:val="801"/>
        </w:trPr>
        <w:tc>
          <w:tcPr>
            <w:tcW w:w="2689" w:type="dxa"/>
            <w:shd w:val="clear" w:color="auto" w:fill="auto"/>
            <w:hideMark/>
          </w:tcPr>
          <w:p w14:paraId="32EDE826" w14:textId="77777777" w:rsidR="00257764" w:rsidRPr="00AF16E7" w:rsidRDefault="00257764" w:rsidP="00170B2F">
            <w:pPr>
              <w:rPr>
                <w:b/>
              </w:rPr>
            </w:pPr>
            <w:r w:rsidRPr="00AF16E7">
              <w:rPr>
                <w:b/>
              </w:rPr>
              <w:t>Objetivo de Aprendizaje</w:t>
            </w:r>
          </w:p>
          <w:p w14:paraId="6BEFC2A2" w14:textId="77777777" w:rsidR="00257764" w:rsidRPr="00C9578A" w:rsidRDefault="00257764" w:rsidP="00170B2F">
            <w:pPr>
              <w:rPr>
                <w:rFonts w:eastAsia="Times New Roman"/>
                <w:lang w:val="es-ES" w:eastAsia="es-ES"/>
              </w:rPr>
            </w:pPr>
            <w:r w:rsidRPr="00AF16E7">
              <w:rPr>
                <w:b/>
              </w:rPr>
              <w:t>Priorizado</w:t>
            </w:r>
            <w:r>
              <w:rPr>
                <w:b/>
              </w:rPr>
              <w:t>/ O. Transversal</w:t>
            </w:r>
          </w:p>
        </w:tc>
        <w:tc>
          <w:tcPr>
            <w:tcW w:w="7669" w:type="dxa"/>
            <w:gridSpan w:val="3"/>
            <w:shd w:val="clear" w:color="auto" w:fill="auto"/>
          </w:tcPr>
          <w:p w14:paraId="2B133EDA" w14:textId="77777777" w:rsidR="00AE56F6" w:rsidRPr="00EC7C65" w:rsidRDefault="00AE56F6" w:rsidP="00AE56F6">
            <w:pPr>
              <w:spacing w:line="240" w:lineRule="auto"/>
              <w:jc w:val="both"/>
              <w:rPr>
                <w:sz w:val="20"/>
                <w:szCs w:val="20"/>
              </w:rPr>
            </w:pPr>
            <w:r w:rsidRPr="00EC7C65">
              <w:rPr>
                <w:sz w:val="20"/>
                <w:szCs w:val="20"/>
              </w:rPr>
              <w:t>OA1 Demostrar comprensión de ideas generales e información explícita en textos breves que incluyan vocabulario sobre deportes y actividades libres.</w:t>
            </w:r>
          </w:p>
          <w:p w14:paraId="01DBC79E" w14:textId="77777777" w:rsidR="00AE56F6" w:rsidRPr="00EC7C65" w:rsidRDefault="00AE56F6" w:rsidP="00AE56F6">
            <w:pPr>
              <w:spacing w:line="240" w:lineRule="auto"/>
              <w:jc w:val="both"/>
              <w:rPr>
                <w:sz w:val="20"/>
                <w:szCs w:val="20"/>
              </w:rPr>
            </w:pPr>
            <w:r w:rsidRPr="00EC7C65">
              <w:rPr>
                <w:sz w:val="20"/>
                <w:szCs w:val="20"/>
              </w:rPr>
              <w:t>OA8 Demostrar conocimiento y uso del lenguaje en conversaciones o discusiones que incluyan la siguiente función: Expresarse sobre actividades; por ejemplo: riding/skating is cool/boring.</w:t>
            </w:r>
          </w:p>
          <w:p w14:paraId="0D61CA97" w14:textId="77777777" w:rsidR="00AE56F6" w:rsidRPr="00EC7C65" w:rsidRDefault="00AE56F6" w:rsidP="00AE56F6">
            <w:pPr>
              <w:spacing w:line="240" w:lineRule="auto"/>
              <w:jc w:val="both"/>
              <w:rPr>
                <w:sz w:val="20"/>
                <w:szCs w:val="20"/>
              </w:rPr>
            </w:pPr>
            <w:r w:rsidRPr="00EC7C65">
              <w:rPr>
                <w:sz w:val="20"/>
                <w:szCs w:val="20"/>
              </w:rPr>
              <w:t>OA9 Demostrar comprensión de ideas generales e información explícita en textos breves que incluyan expresiones elementales sobre deportes y actividades libres.</w:t>
            </w:r>
          </w:p>
          <w:p w14:paraId="680AAFF8" w14:textId="1D7661E4" w:rsidR="009B5CDC" w:rsidRPr="007C61ED" w:rsidRDefault="00AE56F6" w:rsidP="00AE56F6">
            <w:pPr>
              <w:spacing w:line="240" w:lineRule="auto"/>
              <w:jc w:val="both"/>
            </w:pPr>
            <w:r w:rsidRPr="00EC7C65">
              <w:rPr>
                <w:sz w:val="20"/>
                <w:szCs w:val="20"/>
              </w:rPr>
              <w:t>OA14 Escribir una variedad de textos breves, como cuentos, opiniones, correos electrónicos, folletos, rimas, descripciones, utilizando herramientas tales como diccionarios en línea.</w:t>
            </w:r>
          </w:p>
        </w:tc>
      </w:tr>
      <w:tr w:rsidR="00257764" w:rsidRPr="00D26944" w14:paraId="799ACCF0" w14:textId="77777777" w:rsidTr="00170B2F">
        <w:trPr>
          <w:trHeight w:val="757"/>
        </w:trPr>
        <w:tc>
          <w:tcPr>
            <w:tcW w:w="2689" w:type="dxa"/>
            <w:shd w:val="clear" w:color="auto" w:fill="auto"/>
          </w:tcPr>
          <w:p w14:paraId="0F8C07AB" w14:textId="77777777" w:rsidR="00257764" w:rsidRPr="00AF16E7" w:rsidRDefault="00257764" w:rsidP="00170B2F">
            <w:pPr>
              <w:rPr>
                <w:b/>
              </w:rPr>
            </w:pPr>
            <w:r>
              <w:rPr>
                <w:b/>
              </w:rPr>
              <w:t>Indicador(es) de Evaluación</w:t>
            </w:r>
          </w:p>
        </w:tc>
        <w:tc>
          <w:tcPr>
            <w:tcW w:w="7669" w:type="dxa"/>
            <w:gridSpan w:val="3"/>
            <w:shd w:val="clear" w:color="auto" w:fill="auto"/>
          </w:tcPr>
          <w:p w14:paraId="45698EDD" w14:textId="77777777" w:rsidR="00AE56F6" w:rsidRPr="00EC7C65" w:rsidRDefault="00AE56F6" w:rsidP="00AE56F6">
            <w:pPr>
              <w:rPr>
                <w:sz w:val="20"/>
                <w:szCs w:val="20"/>
                <w:lang w:val="es-CL"/>
              </w:rPr>
            </w:pPr>
            <w:r w:rsidRPr="00EC7C65">
              <w:rPr>
                <w:sz w:val="20"/>
                <w:szCs w:val="20"/>
                <w:lang w:val="es-CL"/>
              </w:rPr>
              <w:t>Siguen instrucciones y procedimientos de acuerdo a un texto leído.</w:t>
            </w:r>
          </w:p>
          <w:p w14:paraId="2AC19087" w14:textId="77777777" w:rsidR="00AE56F6" w:rsidRPr="00EC7C65" w:rsidRDefault="00AE56F6" w:rsidP="00AE56F6">
            <w:pPr>
              <w:rPr>
                <w:sz w:val="20"/>
                <w:szCs w:val="20"/>
                <w:lang w:val="es-CL"/>
              </w:rPr>
            </w:pPr>
            <w:r w:rsidRPr="00EC7C65">
              <w:rPr>
                <w:sz w:val="20"/>
                <w:szCs w:val="20"/>
                <w:lang w:val="es-CL"/>
              </w:rPr>
              <w:t>Identifican y describen deportes y actividades de tiempo libre, como skating is fun/cool/boring.</w:t>
            </w:r>
          </w:p>
          <w:p w14:paraId="443C3466" w14:textId="77777777" w:rsidR="00AE56F6" w:rsidRPr="00EC7C65" w:rsidRDefault="00AE56F6" w:rsidP="00AE56F6">
            <w:pPr>
              <w:rPr>
                <w:sz w:val="20"/>
                <w:szCs w:val="20"/>
                <w:lang w:val="es-CL"/>
              </w:rPr>
            </w:pPr>
            <w:r w:rsidRPr="00EC7C65">
              <w:rPr>
                <w:sz w:val="20"/>
                <w:szCs w:val="20"/>
                <w:lang w:val="es-CL"/>
              </w:rPr>
              <w:t>Reconocen características de objetos, deportes o pasatiempos.</w:t>
            </w:r>
          </w:p>
          <w:p w14:paraId="0A0EECB0" w14:textId="7549F7C5" w:rsidR="007C61ED" w:rsidRPr="00AE56F6" w:rsidRDefault="00AE56F6" w:rsidP="00AE56F6">
            <w:pPr>
              <w:rPr>
                <w:lang w:val="es-CL"/>
              </w:rPr>
            </w:pPr>
            <w:r w:rsidRPr="00EC7C65">
              <w:rPr>
                <w:sz w:val="20"/>
                <w:szCs w:val="20"/>
                <w:lang w:val="es-CL"/>
              </w:rPr>
              <w:t>Usan algunas herramientas de apoyo, como diccionario, software especial o textos de inglés.</w:t>
            </w:r>
          </w:p>
        </w:tc>
      </w:tr>
      <w:tr w:rsidR="00257764" w:rsidRPr="00E76858" w14:paraId="27C8A1DA" w14:textId="77777777" w:rsidTr="00170B2F">
        <w:trPr>
          <w:trHeight w:val="697"/>
        </w:trPr>
        <w:tc>
          <w:tcPr>
            <w:tcW w:w="2689" w:type="dxa"/>
            <w:shd w:val="clear" w:color="auto" w:fill="auto"/>
          </w:tcPr>
          <w:p w14:paraId="42B50B73" w14:textId="691CBBE7" w:rsidR="005201F3" w:rsidRPr="00AF16E7" w:rsidRDefault="00257764" w:rsidP="00170B2F">
            <w:pPr>
              <w:rPr>
                <w:b/>
              </w:rPr>
            </w:pPr>
            <w:r>
              <w:rPr>
                <w:b/>
              </w:rPr>
              <w:t>Contenidos</w:t>
            </w:r>
          </w:p>
        </w:tc>
        <w:tc>
          <w:tcPr>
            <w:tcW w:w="7669" w:type="dxa"/>
            <w:gridSpan w:val="3"/>
            <w:shd w:val="clear" w:color="auto" w:fill="auto"/>
          </w:tcPr>
          <w:p w14:paraId="315DF1D0" w14:textId="58D666CE" w:rsidR="009B5CDC" w:rsidRPr="00EC7C65" w:rsidRDefault="007C61ED" w:rsidP="0071183C">
            <w:pPr>
              <w:rPr>
                <w:sz w:val="20"/>
                <w:szCs w:val="20"/>
                <w:lang w:val="en-US"/>
              </w:rPr>
            </w:pPr>
            <w:r w:rsidRPr="00EC7C65">
              <w:rPr>
                <w:sz w:val="20"/>
                <w:szCs w:val="20"/>
                <w:lang w:val="en-US"/>
              </w:rPr>
              <w:t>S</w:t>
            </w:r>
            <w:r w:rsidR="00AE56F6" w:rsidRPr="00EC7C65">
              <w:rPr>
                <w:sz w:val="20"/>
                <w:szCs w:val="20"/>
                <w:lang w:val="en-US"/>
              </w:rPr>
              <w:t xml:space="preserve">ports and Free </w:t>
            </w:r>
            <w:r w:rsidR="00EC7C65">
              <w:rPr>
                <w:sz w:val="20"/>
                <w:szCs w:val="20"/>
                <w:lang w:val="en-US"/>
              </w:rPr>
              <w:t>Time A</w:t>
            </w:r>
            <w:r w:rsidR="00AE56F6" w:rsidRPr="00EC7C65">
              <w:rPr>
                <w:sz w:val="20"/>
                <w:szCs w:val="20"/>
                <w:lang w:val="en-US"/>
              </w:rPr>
              <w:t>ctivities vocabulary.</w:t>
            </w:r>
          </w:p>
          <w:p w14:paraId="32773897" w14:textId="3CE80B0A" w:rsidR="007C61ED" w:rsidRPr="00EC7C65" w:rsidRDefault="00AE56F6" w:rsidP="0071183C">
            <w:pPr>
              <w:rPr>
                <w:sz w:val="20"/>
                <w:szCs w:val="20"/>
                <w:lang w:val="en-US"/>
              </w:rPr>
            </w:pPr>
            <w:r w:rsidRPr="00EC7C65">
              <w:rPr>
                <w:sz w:val="20"/>
                <w:szCs w:val="20"/>
                <w:lang w:val="en-US"/>
              </w:rPr>
              <w:t>Adjectives: -ing (boring, exciting).</w:t>
            </w:r>
          </w:p>
          <w:p w14:paraId="368502C9" w14:textId="70392BD2" w:rsidR="007C61ED" w:rsidRPr="00257764" w:rsidRDefault="00AE56F6" w:rsidP="0071183C">
            <w:pPr>
              <w:rPr>
                <w:lang w:val="en-US"/>
              </w:rPr>
            </w:pPr>
            <w:r w:rsidRPr="00EC7C65">
              <w:rPr>
                <w:sz w:val="20"/>
                <w:szCs w:val="20"/>
                <w:lang w:val="en-US"/>
              </w:rPr>
              <w:t>Reading Comprehension Strategies: Topic Sentence</w:t>
            </w:r>
          </w:p>
        </w:tc>
      </w:tr>
    </w:tbl>
    <w:p w14:paraId="3429826E" w14:textId="61BFABD1" w:rsidR="00257764" w:rsidRPr="00E87EF0" w:rsidRDefault="00257764" w:rsidP="00E87EF0">
      <w:pPr>
        <w:jc w:val="center"/>
        <w:rPr>
          <w:lang w:val="en-US"/>
        </w:rPr>
      </w:pPr>
      <w:r w:rsidRPr="00AF16E7">
        <w:rPr>
          <w:b/>
        </w:rPr>
        <w:t>PRIMERA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257764" w:rsidRPr="00C9578A" w14:paraId="27B267E9" w14:textId="77777777" w:rsidTr="00170B2F">
        <w:trPr>
          <w:trHeight w:val="334"/>
        </w:trPr>
        <w:tc>
          <w:tcPr>
            <w:tcW w:w="2689" w:type="dxa"/>
            <w:shd w:val="clear" w:color="auto" w:fill="auto"/>
          </w:tcPr>
          <w:p w14:paraId="377D7BDF" w14:textId="392AA901" w:rsidR="00257764" w:rsidRPr="0071183C" w:rsidRDefault="00257764" w:rsidP="00170B2F">
            <w:pPr>
              <w:rPr>
                <w:bCs/>
              </w:rPr>
            </w:pPr>
            <w:r w:rsidRPr="00AF16E7">
              <w:rPr>
                <w:b/>
              </w:rPr>
              <w:t xml:space="preserve">Desde el día </w:t>
            </w:r>
          </w:p>
        </w:tc>
        <w:tc>
          <w:tcPr>
            <w:tcW w:w="2664" w:type="dxa"/>
            <w:tcBorders>
              <w:right w:val="single" w:sz="4" w:space="0" w:color="auto"/>
            </w:tcBorders>
            <w:shd w:val="clear" w:color="auto" w:fill="auto"/>
          </w:tcPr>
          <w:p w14:paraId="6405DF8B" w14:textId="73C86340" w:rsidR="00257764" w:rsidRPr="00C9578A" w:rsidRDefault="00AE56F6" w:rsidP="00170B2F">
            <w:pPr>
              <w:rPr>
                <w:lang w:val="es-ES" w:eastAsia="es-ES"/>
              </w:rPr>
            </w:pPr>
            <w:r>
              <w:rPr>
                <w:lang w:val="es-ES" w:eastAsia="es-ES"/>
              </w:rPr>
              <w:t>05 de octubre</w:t>
            </w:r>
          </w:p>
        </w:tc>
        <w:tc>
          <w:tcPr>
            <w:tcW w:w="2126" w:type="dxa"/>
            <w:tcBorders>
              <w:left w:val="single" w:sz="4" w:space="0" w:color="auto"/>
            </w:tcBorders>
            <w:shd w:val="clear" w:color="auto" w:fill="auto"/>
          </w:tcPr>
          <w:p w14:paraId="505DC6EA" w14:textId="77777777" w:rsidR="00257764" w:rsidRPr="00AF16E7" w:rsidRDefault="00257764" w:rsidP="00170B2F">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38A4DCAB" w14:textId="2E485C01" w:rsidR="00257764" w:rsidRPr="00C9578A" w:rsidRDefault="00AE56F6" w:rsidP="00170B2F">
            <w:pPr>
              <w:rPr>
                <w:lang w:val="es-ES" w:eastAsia="es-ES"/>
              </w:rPr>
            </w:pPr>
            <w:r>
              <w:rPr>
                <w:lang w:val="es-ES" w:eastAsia="es-ES"/>
              </w:rPr>
              <w:t>09 de octubre</w:t>
            </w:r>
          </w:p>
        </w:tc>
      </w:tr>
    </w:tbl>
    <w:p w14:paraId="03DBE4A5" w14:textId="77777777" w:rsidR="00E87EF0" w:rsidRDefault="00E87EF0" w:rsidP="005348B8">
      <w:pPr>
        <w:jc w:val="center"/>
        <w:rPr>
          <w:b/>
          <w:bCs/>
          <w:u w:val="single"/>
          <w:lang w:val="en-US"/>
        </w:rPr>
      </w:pPr>
    </w:p>
    <w:p w14:paraId="784B7BFD" w14:textId="29AD9939" w:rsidR="005348B8" w:rsidRPr="00AE56F6" w:rsidRDefault="00AE56F6" w:rsidP="005348B8">
      <w:pPr>
        <w:jc w:val="center"/>
        <w:rPr>
          <w:b/>
          <w:bCs/>
          <w:u w:val="single"/>
          <w:lang w:val="en-US"/>
        </w:rPr>
      </w:pPr>
      <w:r w:rsidRPr="00AE56F6">
        <w:rPr>
          <w:b/>
          <w:bCs/>
          <w:u w:val="single"/>
          <w:lang w:val="en-US"/>
        </w:rPr>
        <w:t xml:space="preserve">Sports &amp; Free </w:t>
      </w:r>
      <w:r w:rsidR="00EC7C65">
        <w:rPr>
          <w:b/>
          <w:bCs/>
          <w:u w:val="single"/>
          <w:lang w:val="en-US"/>
        </w:rPr>
        <w:t xml:space="preserve">Time </w:t>
      </w:r>
      <w:r w:rsidRPr="00AE56F6">
        <w:rPr>
          <w:b/>
          <w:bCs/>
          <w:u w:val="single"/>
          <w:lang w:val="en-US"/>
        </w:rPr>
        <w:t>Activities (Deportes y</w:t>
      </w:r>
      <w:r>
        <w:rPr>
          <w:b/>
          <w:bCs/>
          <w:u w:val="single"/>
          <w:lang w:val="en-US"/>
        </w:rPr>
        <w:t xml:space="preserve"> Actividades libres)</w:t>
      </w:r>
    </w:p>
    <w:p w14:paraId="5AE68809" w14:textId="77777777" w:rsidR="00E87EF0" w:rsidRDefault="008D585F" w:rsidP="00E87EF0">
      <w:pPr>
        <w:pStyle w:val="Sinespaciado"/>
        <w:spacing w:line="360" w:lineRule="auto"/>
        <w:jc w:val="both"/>
        <w:rPr>
          <w:sz w:val="18"/>
          <w:szCs w:val="18"/>
          <w:lang w:val="en-US"/>
        </w:rPr>
      </w:pPr>
      <w:r w:rsidRPr="00EC7C65">
        <w:rPr>
          <w:sz w:val="18"/>
          <w:szCs w:val="18"/>
          <w:lang w:val="en-US"/>
        </w:rPr>
        <w:t xml:space="preserve">Sports are games or activities that people do to keep </w:t>
      </w:r>
      <w:r w:rsidRPr="00EC7C65">
        <w:rPr>
          <w:b/>
          <w:bCs/>
          <w:i/>
          <w:iCs/>
          <w:sz w:val="18"/>
          <w:szCs w:val="18"/>
          <w:lang w:val="en-US"/>
        </w:rPr>
        <w:t>healthy</w:t>
      </w:r>
      <w:r w:rsidRPr="00EC7C65">
        <w:rPr>
          <w:sz w:val="18"/>
          <w:szCs w:val="18"/>
          <w:lang w:val="en-US"/>
        </w:rPr>
        <w:t xml:space="preserve"> or for </w:t>
      </w:r>
      <w:r w:rsidRPr="00EC7C65">
        <w:rPr>
          <w:b/>
          <w:bCs/>
          <w:i/>
          <w:iCs/>
          <w:sz w:val="18"/>
          <w:szCs w:val="18"/>
          <w:lang w:val="en-US"/>
        </w:rPr>
        <w:t>enjoyment</w:t>
      </w:r>
      <w:r w:rsidRPr="00EC7C65">
        <w:rPr>
          <w:sz w:val="18"/>
          <w:szCs w:val="18"/>
          <w:lang w:val="en-US"/>
        </w:rPr>
        <w:t>, often competing against each other.</w:t>
      </w:r>
      <w:r w:rsidR="00EC7C65" w:rsidRPr="00EC7C65">
        <w:rPr>
          <w:sz w:val="18"/>
          <w:szCs w:val="18"/>
          <w:lang w:val="en-US"/>
        </w:rPr>
        <w:t xml:space="preserve"> </w:t>
      </w:r>
      <w:r w:rsidRPr="00EC7C65">
        <w:rPr>
          <w:sz w:val="18"/>
          <w:szCs w:val="18"/>
          <w:lang w:val="en-US"/>
        </w:rPr>
        <w:t xml:space="preserve">Free </w:t>
      </w:r>
      <w:r w:rsidR="00EC7C65">
        <w:rPr>
          <w:sz w:val="18"/>
          <w:szCs w:val="18"/>
          <w:lang w:val="en-US"/>
        </w:rPr>
        <w:t xml:space="preserve">Time </w:t>
      </w:r>
      <w:r w:rsidRPr="00EC7C65">
        <w:rPr>
          <w:sz w:val="18"/>
          <w:szCs w:val="18"/>
          <w:lang w:val="en-US"/>
        </w:rPr>
        <w:t xml:space="preserve">Activities are the ones we practise outside, not necessarily </w:t>
      </w:r>
      <w:r w:rsidR="00EC7C65" w:rsidRPr="00EC7C65">
        <w:rPr>
          <w:sz w:val="18"/>
          <w:szCs w:val="18"/>
          <w:lang w:val="en-US"/>
        </w:rPr>
        <w:t>implying competition. We commonly practise them in parks, squares or even in fields.</w:t>
      </w:r>
    </w:p>
    <w:p w14:paraId="149FB845" w14:textId="0B04853C" w:rsidR="005201F3" w:rsidRPr="00DA77E1" w:rsidRDefault="005201F3" w:rsidP="00E87EF0">
      <w:pPr>
        <w:pStyle w:val="Sinespaciado"/>
        <w:spacing w:line="360" w:lineRule="auto"/>
        <w:jc w:val="center"/>
        <w:rPr>
          <w:sz w:val="18"/>
          <w:szCs w:val="18"/>
          <w:lang w:val="es-CL"/>
        </w:rPr>
      </w:pPr>
      <w:r w:rsidRPr="005201F3">
        <w:rPr>
          <w:sz w:val="20"/>
          <w:szCs w:val="20"/>
          <w:lang w:val="es-CL"/>
        </w:rPr>
        <w:t>1</w:t>
      </w:r>
    </w:p>
    <w:p w14:paraId="5B5189F9" w14:textId="01BE68FB" w:rsidR="00EC7C65" w:rsidRPr="00EC7C65" w:rsidRDefault="00EC7C65" w:rsidP="00170B2F">
      <w:pPr>
        <w:pStyle w:val="Sinespaciado"/>
        <w:spacing w:line="360" w:lineRule="auto"/>
        <w:jc w:val="both"/>
        <w:rPr>
          <w:sz w:val="18"/>
          <w:szCs w:val="18"/>
          <w:lang w:val="es-CL"/>
        </w:rPr>
      </w:pPr>
      <w:r w:rsidRPr="00EC7C65">
        <w:rPr>
          <w:sz w:val="18"/>
          <w:szCs w:val="18"/>
          <w:lang w:val="es-CL"/>
        </w:rPr>
        <w:lastRenderedPageBreak/>
        <w:t>(Los deportes son juegos o actividades la cuales las personas llevan a cabo por salud o diversión, en ocasiones se compite. Las actividades libres son aquellas que practicamos afuera, no necesariamente implica competencia. Comúnmente las practicamos en parques, plazas o incluso en el campo).</w:t>
      </w:r>
    </w:p>
    <w:p w14:paraId="3AC1BA9E" w14:textId="35212095" w:rsidR="00EC7C65" w:rsidRPr="00EC7C65" w:rsidRDefault="00EC7C65" w:rsidP="00170B2F">
      <w:pPr>
        <w:pStyle w:val="Sinespaciado"/>
        <w:spacing w:line="360" w:lineRule="auto"/>
        <w:jc w:val="both"/>
        <w:rPr>
          <w:sz w:val="18"/>
          <w:szCs w:val="18"/>
          <w:lang w:val="es-CL"/>
        </w:rPr>
      </w:pPr>
    </w:p>
    <w:p w14:paraId="1CCD91D7" w14:textId="40F9CEA7" w:rsidR="00EC7C65" w:rsidRPr="00EC7C65" w:rsidRDefault="00EC7C65" w:rsidP="00170B2F">
      <w:pPr>
        <w:pStyle w:val="Sinespaciado"/>
        <w:spacing w:line="360" w:lineRule="auto"/>
        <w:jc w:val="both"/>
        <w:rPr>
          <w:sz w:val="18"/>
          <w:szCs w:val="18"/>
          <w:lang w:val="es-CL"/>
        </w:rPr>
      </w:pPr>
      <w:r w:rsidRPr="00EC7C65">
        <w:rPr>
          <w:sz w:val="18"/>
          <w:szCs w:val="18"/>
          <w:lang w:val="en-US"/>
        </w:rPr>
        <w:t xml:space="preserve">Activity 1: Read the following vocabulary and </w:t>
      </w:r>
      <w:r w:rsidRPr="00EC7C65">
        <w:rPr>
          <w:b/>
          <w:bCs/>
          <w:sz w:val="18"/>
          <w:szCs w:val="18"/>
          <w:lang w:val="en-US"/>
        </w:rPr>
        <w:t>classify them into sports or free time activities</w:t>
      </w:r>
      <w:r w:rsidRPr="00EC7C65">
        <w:rPr>
          <w:sz w:val="18"/>
          <w:szCs w:val="18"/>
          <w:lang w:val="en-US"/>
        </w:rPr>
        <w:t xml:space="preserve">. </w:t>
      </w:r>
      <w:r w:rsidRPr="00DA77E1">
        <w:rPr>
          <w:sz w:val="18"/>
          <w:szCs w:val="18"/>
          <w:lang w:val="es-CL"/>
        </w:rPr>
        <w:t xml:space="preserve">You might need dictionary. Follow the example. </w:t>
      </w:r>
      <w:r w:rsidRPr="00EC7C65">
        <w:rPr>
          <w:sz w:val="18"/>
          <w:szCs w:val="18"/>
          <w:lang w:val="es-CL"/>
        </w:rPr>
        <w:t xml:space="preserve">(Leer el siguiente vocabulario y </w:t>
      </w:r>
      <w:r w:rsidRPr="00EC7C65">
        <w:rPr>
          <w:b/>
          <w:bCs/>
          <w:sz w:val="18"/>
          <w:szCs w:val="18"/>
          <w:lang w:val="es-CL"/>
        </w:rPr>
        <w:t>clasificarlo en deportes o actividades libres</w:t>
      </w:r>
      <w:r w:rsidRPr="00EC7C65">
        <w:rPr>
          <w:sz w:val="18"/>
          <w:szCs w:val="18"/>
          <w:lang w:val="es-CL"/>
        </w:rPr>
        <w:t>. Podrías necesitar diccionario. Siga el ejemplo).</w:t>
      </w:r>
    </w:p>
    <w:p w14:paraId="39E94E57" w14:textId="4A79B742" w:rsidR="00EC7C65" w:rsidRDefault="00EC7C65" w:rsidP="00EC7C65">
      <w:pPr>
        <w:pStyle w:val="Sinespaciado"/>
        <w:spacing w:line="360" w:lineRule="auto"/>
        <w:jc w:val="center"/>
        <w:rPr>
          <w:lang w:val="es-CL"/>
        </w:rPr>
      </w:pPr>
      <w:r>
        <w:rPr>
          <w:noProof/>
          <w:lang w:val="es-CL" w:eastAsia="es-CL"/>
        </w:rPr>
        <w:drawing>
          <wp:inline distT="0" distB="0" distL="0" distR="0" wp14:anchorId="0C226FE9" wp14:editId="7066010F">
            <wp:extent cx="5495925" cy="5772150"/>
            <wp:effectExtent l="0" t="0" r="9525" b="0"/>
            <wp:docPr id="26" name="Imagen 26" descr="SPORTS &amp; FREE TIME ACTIVITIES - PICTIONARY - ESL worksheet by macom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 &amp; FREE TIME ACTIVITIES - PICTIONARY - ESL worksheet by macomab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5772150"/>
                    </a:xfrm>
                    <a:prstGeom prst="rect">
                      <a:avLst/>
                    </a:prstGeom>
                    <a:noFill/>
                    <a:ln>
                      <a:noFill/>
                    </a:ln>
                  </pic:spPr>
                </pic:pic>
              </a:graphicData>
            </a:graphic>
          </wp:inline>
        </w:drawing>
      </w:r>
    </w:p>
    <w:p w14:paraId="3A78299B" w14:textId="2EE0F5DA" w:rsidR="005201F3" w:rsidRPr="00DA77E1" w:rsidRDefault="005201F3" w:rsidP="00EC7C65">
      <w:pPr>
        <w:pStyle w:val="Sinespaciado"/>
        <w:spacing w:line="360" w:lineRule="auto"/>
        <w:jc w:val="center"/>
        <w:rPr>
          <w:lang w:val="en-US"/>
        </w:rPr>
      </w:pPr>
      <w:r w:rsidRPr="00DA77E1">
        <w:rPr>
          <w:lang w:val="en-US"/>
        </w:rPr>
        <w:t>2</w:t>
      </w:r>
    </w:p>
    <w:p w14:paraId="47660574" w14:textId="4D97F13D" w:rsidR="005201F3" w:rsidRPr="005201F3" w:rsidRDefault="005201F3" w:rsidP="00EC7C65">
      <w:pPr>
        <w:pStyle w:val="Sinespaciado"/>
        <w:spacing w:line="360" w:lineRule="auto"/>
        <w:jc w:val="center"/>
        <w:rPr>
          <w:lang w:val="en-US"/>
        </w:rPr>
      </w:pPr>
      <w:r w:rsidRPr="00EC7C65">
        <w:rPr>
          <w:rFonts w:ascii="Times New Roman" w:hAnsi="Times New Roman"/>
          <w:b/>
          <w:bCs/>
          <w:noProof/>
          <w:color w:val="000000"/>
          <w:lang w:val="es-CL" w:eastAsia="es-CL"/>
        </w:rPr>
        <w:lastRenderedPageBreak/>
        <mc:AlternateContent>
          <mc:Choice Requires="wps">
            <w:drawing>
              <wp:anchor distT="45720" distB="45720" distL="114300" distR="114300" simplePos="0" relativeHeight="251689984" behindDoc="0" locked="0" layoutInCell="1" allowOverlap="1" wp14:anchorId="4B363FF3" wp14:editId="5C971D5C">
                <wp:simplePos x="0" y="0"/>
                <wp:positionH relativeFrom="column">
                  <wp:posOffset>205740</wp:posOffset>
                </wp:positionH>
                <wp:positionV relativeFrom="paragraph">
                  <wp:posOffset>439420</wp:posOffset>
                </wp:positionV>
                <wp:extent cx="5057775" cy="72390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723900"/>
                        </a:xfrm>
                        <a:prstGeom prst="rect">
                          <a:avLst/>
                        </a:prstGeom>
                        <a:solidFill>
                          <a:srgbClr val="FFFFFF"/>
                        </a:solidFill>
                        <a:ln w="9525">
                          <a:solidFill>
                            <a:srgbClr val="000000"/>
                          </a:solidFill>
                          <a:miter lim="800000"/>
                          <a:headEnd/>
                          <a:tailEnd/>
                        </a:ln>
                      </wps:spPr>
                      <wps:txbx>
                        <w:txbxContent>
                          <w:p w14:paraId="653E6E50" w14:textId="4E213265" w:rsidR="00EC7C65" w:rsidRDefault="005201F3">
                            <w:r>
                              <w:t>Ice Skating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B363FF3" id="_x0000_t202" coordsize="21600,21600" o:spt="202" path="m,l,21600r21600,l21600,xe">
                <v:stroke joinstyle="miter"/>
                <v:path gradientshapeok="t" o:connecttype="rect"/>
              </v:shapetype>
              <v:shape id="Cuadro de texto 2" o:spid="_x0000_s1026" type="#_x0000_t202" style="position:absolute;left:0;text-align:left;margin-left:16.2pt;margin-top:34.6pt;width:398.25pt;height:57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DDKwIAAE0EAAAOAAAAZHJzL2Uyb0RvYy54bWysVNuO0zAQfUfiHyy/06Shpduo6WrpUoS0&#10;XKSFD5jaTmPheILtNlm+fsdOt1QLvCDyYHk84+OZc2ayuh5aw47KeY224tNJzpmyAqW2+4p/+7p9&#10;dcWZD2AlGLSq4g/K8+v1yxervitVgQ0aqRwjEOvLvqt4E0JXZpkXjWrBT7BTlpw1uhYCmW6fSQc9&#10;obcmK/L8Tdajk51Dobyn09vRydcJv66VCJ/r2qvATMUpt5BWl9ZdXLP1Csq9g67R4pQG/EMWLWhL&#10;j56hbiEAOzj9G1SrhUOPdZgIbDOsay1UqoGqmebPqrlvoFOpFiLHd2ea/P+DFZ+OXxzTsuLFdMGZ&#10;hZZE2hxAOmRSsaCGgKyINPWdLyn6vqP4MLzFgeROJfvuDsV3zyxuGrB7deMc9o0CSWlO483s4uqI&#10;4yPIrv+Ikl6DQ8AENNSujRwSK4zQSa6Hs0SUBxN0OM/ni8Vizpkg36J4vcyThhmUT7c758N7hS2L&#10;m4o7aoGEDsc7H2I2UD6FxMc8Gi232phkuP1uYxw7ArXLNn2pgGdhxrK+4st5MR8J+CtEnr4/QbQ6&#10;UN8b3Vb86hwEZaTtnZWpKwNoM+4pZWNPPEbqRhLDsBtOuuxQPhCjDsf+pnmkTYPuJ2c99XbF/Y8D&#10;OMWZ+WBJleV0NovDkIzZfFGQ4S49u0sPWEFQFQ+cjdtNSAMUCbN4Q+rVOhEbZR4zOeVKPZv4Ps1X&#10;HIpLO0X9+gusHwEAAP//AwBQSwMEFAAGAAgAAAAhAMYyz+DeAAAACQEAAA8AAABkcnMvZG93bnJl&#10;di54bWxMj0FLxDAQhe+C/yGM4EXc1HSpbW26iKDoTVfRa7aZbYvJpCbZbv33xpMeh/fx3jfNZrGG&#10;zejD6EjC1SoDhtQ5PVIv4e31/rIEFqIirYwjlPCNATbt6Umjau2O9ILzNvYslVColYQhxqnmPHQD&#10;WhVWbkJK2d55q2I6fc+1V8dUbg0XWVZwq0ZKC4Oa8G7A7nN7sBLK9eP8EZ7y5/eu2JsqXlzPD19e&#10;yvOz5fYGWMQl/sHwq5/UoU1OO3cgHZiRkIt1IiUUlQCW8lKUFbBdAstcAG8b/v+D9gcAAP//AwBQ&#10;SwECLQAUAAYACAAAACEAtoM4kv4AAADhAQAAEwAAAAAAAAAAAAAAAAAAAAAAW0NvbnRlbnRfVHlw&#10;ZXNdLnhtbFBLAQItABQABgAIAAAAIQA4/SH/1gAAAJQBAAALAAAAAAAAAAAAAAAAAC8BAABfcmVs&#10;cy8ucmVsc1BLAQItABQABgAIAAAAIQBJJcDDKwIAAE0EAAAOAAAAAAAAAAAAAAAAAC4CAABkcnMv&#10;ZTJvRG9jLnhtbFBLAQItABQABgAIAAAAIQDGMs/g3gAAAAkBAAAPAAAAAAAAAAAAAAAAAIUEAABk&#10;cnMvZG93bnJldi54bWxQSwUGAAAAAAQABADzAAAAkAUAAAAA&#10;">
                <v:textbox>
                  <w:txbxContent>
                    <w:p w14:paraId="653E6E50" w14:textId="4E213265" w:rsidR="00EC7C65" w:rsidRDefault="005201F3">
                      <w:r>
                        <w:t>Ice Skating</w:t>
                      </w:r>
                    </w:p>
                  </w:txbxContent>
                </v:textbox>
                <w10:wrap type="square"/>
              </v:shape>
            </w:pict>
          </mc:Fallback>
        </mc:AlternateContent>
      </w:r>
      <w:r w:rsidRPr="005201F3">
        <w:rPr>
          <w:lang w:val="en-US"/>
        </w:rPr>
        <w:t>Sports</w:t>
      </w:r>
    </w:p>
    <w:p w14:paraId="1237805C" w14:textId="2878A913" w:rsidR="00EC7C65" w:rsidRPr="005201F3" w:rsidRDefault="005201F3" w:rsidP="005201F3">
      <w:pPr>
        <w:pStyle w:val="Sinespaciado"/>
        <w:spacing w:line="360" w:lineRule="auto"/>
        <w:jc w:val="center"/>
        <w:rPr>
          <w:lang w:val="en-US"/>
        </w:rPr>
      </w:pPr>
      <w:r w:rsidRPr="00EC7C65">
        <w:rPr>
          <w:rFonts w:ascii="Times New Roman" w:hAnsi="Times New Roman"/>
          <w:b/>
          <w:bCs/>
          <w:noProof/>
          <w:color w:val="000000"/>
          <w:lang w:val="es-CL" w:eastAsia="es-CL"/>
        </w:rPr>
        <mc:AlternateContent>
          <mc:Choice Requires="wps">
            <w:drawing>
              <wp:anchor distT="45720" distB="45720" distL="114300" distR="114300" simplePos="0" relativeHeight="251692032" behindDoc="0" locked="0" layoutInCell="1" allowOverlap="1" wp14:anchorId="1982CD68" wp14:editId="65BC42AD">
                <wp:simplePos x="0" y="0"/>
                <wp:positionH relativeFrom="margin">
                  <wp:posOffset>224790</wp:posOffset>
                </wp:positionH>
                <wp:positionV relativeFrom="paragraph">
                  <wp:posOffset>1374140</wp:posOffset>
                </wp:positionV>
                <wp:extent cx="5048250" cy="723900"/>
                <wp:effectExtent l="0" t="0" r="19050" b="1905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723900"/>
                        </a:xfrm>
                        <a:prstGeom prst="rect">
                          <a:avLst/>
                        </a:prstGeom>
                        <a:solidFill>
                          <a:srgbClr val="FFFFFF"/>
                        </a:solidFill>
                        <a:ln w="9525">
                          <a:solidFill>
                            <a:srgbClr val="000000"/>
                          </a:solidFill>
                          <a:miter lim="800000"/>
                          <a:headEnd/>
                          <a:tailEnd/>
                        </a:ln>
                      </wps:spPr>
                      <wps:txbx>
                        <w:txbxContent>
                          <w:p w14:paraId="08D57157" w14:textId="16B6B4FB" w:rsidR="005201F3" w:rsidRDefault="005201F3" w:rsidP="005201F3">
                            <w:r>
                              <w:t>Camping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982CD68" id="_x0000_s1027" type="#_x0000_t202" style="position:absolute;left:0;text-align:left;margin-left:17.7pt;margin-top:108.2pt;width:397.5pt;height:57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tcKwIAAFMEAAAOAAAAZHJzL2Uyb0RvYy54bWysVNtu2zAMfR+wfxD0vtrxkiU16hRdug4D&#10;ugvQ7QNoSY6FyaInKbGzrx8lp2nQbS/D/CCIInV0eEj66nrsDNsr5zXais8ucs6UFSi13Vb829e7&#10;VyvOfAArwaBVFT8oz6/XL19cDX2pCmzRSOUYgVhfDn3F2xD6Msu8aFUH/gJ7ZcnZoOsgkOm2mXQw&#10;EHpnsiLP32QDOtk7FMp7Or2dnHyd8JtGifC5abwKzFScuIW0urTWcc3WV1BuHfStFkca8A8sOtCW&#10;Hj1B3UIAtnP6N6hOC4cem3AhsMuwabRQKQfKZpY/y+ahhV6lXEgc359k8v8PVnzaf3FMy4oXS84s&#10;dFSjzQ6kQyYVC2oMyIqo0tD7koIfegoP41scqdopY9/fo/jumcVNC3arbpzDoVUgieUs3szOrk44&#10;PoLUw0eU9BrsAiagsXFdlJBEYYRO1TqcKkQ8mKDDRT5fFQtyCfIti9eXeSphBuXj7d758F5hx+Km&#10;4o46IKHD/t6HyAbKx5D4mEej5Z02JhluW2+MY3ugbrlLX0rgWZixbKj45aJYTAL8FSJP358gOh2o&#10;7Y3uKr46BUEZZXtnZWrKANpMe6Js7FHHKN0kYhjrMRUuiRw1rlEeSFiHU5fTVNKmRfeTs4E6vOL+&#10;xw6c4sx8sFScy9l8HkciGfPFsiDDnXvqcw9YQVAVD5xN201IYxR1s3hDRWx00veJyZEydW6S/Thl&#10;cTTO7RT19C9Y/wIAAP//AwBQSwMEFAAGAAgAAAAhAJKWwBDeAAAACgEAAA8AAABkcnMvZG93bnJl&#10;di54bWxMj8FOwzAQRO9I/IO1SFwQddqUEEKcCiGB4AZtBVc33iYR8TrYbhr+nu0JbrOap9mZcjXZ&#10;XozoQ+dIwXyWgECqnemoUbDdPF3nIELUZHTvCBX8YIBVdX5W6sK4I73juI6N4BAKhVbQxjgUUoa6&#10;RavDzA1I7O2dtzry6RtpvD5yuO3lIkkyaXVH/KHVAz62WH+tD1ZBvnwZP8Nr+vZRZ/v+Ll7djs/f&#10;XqnLi+nhHkTEKf7BcKrP1aHiTjt3IBNEryC9WTKpYDHPWDCQpwmLHTsnIatS/p9Q/QIAAP//AwBQ&#10;SwECLQAUAAYACAAAACEAtoM4kv4AAADhAQAAEwAAAAAAAAAAAAAAAAAAAAAAW0NvbnRlbnRfVHlw&#10;ZXNdLnhtbFBLAQItABQABgAIAAAAIQA4/SH/1gAAAJQBAAALAAAAAAAAAAAAAAAAAC8BAABfcmVs&#10;cy8ucmVsc1BLAQItABQABgAIAAAAIQDTrQtcKwIAAFMEAAAOAAAAAAAAAAAAAAAAAC4CAABkcnMv&#10;ZTJvRG9jLnhtbFBLAQItABQABgAIAAAAIQCSlsAQ3gAAAAoBAAAPAAAAAAAAAAAAAAAAAIUEAABk&#10;cnMvZG93bnJldi54bWxQSwUGAAAAAAQABADzAAAAkAUAAAAA&#10;">
                <v:textbox>
                  <w:txbxContent>
                    <w:p w14:paraId="08D57157" w14:textId="16B6B4FB" w:rsidR="005201F3" w:rsidRDefault="005201F3" w:rsidP="005201F3">
                      <w:r>
                        <w:t>Camping</w:t>
                      </w:r>
                    </w:p>
                  </w:txbxContent>
                </v:textbox>
                <w10:wrap type="square" anchorx="margin"/>
              </v:shape>
            </w:pict>
          </mc:Fallback>
        </mc:AlternateContent>
      </w:r>
      <w:r w:rsidRPr="005201F3">
        <w:rPr>
          <w:lang w:val="en-US"/>
        </w:rPr>
        <w:t>Free Time A</w:t>
      </w:r>
      <w:r>
        <w:rPr>
          <w:lang w:val="en-US"/>
        </w:rPr>
        <w:t>ctivities</w:t>
      </w:r>
    </w:p>
    <w:p w14:paraId="57BBA3C8" w14:textId="77777777" w:rsidR="005201F3" w:rsidRDefault="005201F3" w:rsidP="005201F3">
      <w:pPr>
        <w:jc w:val="center"/>
        <w:rPr>
          <w:b/>
          <w:lang w:val="en-US"/>
        </w:rPr>
      </w:pPr>
    </w:p>
    <w:p w14:paraId="43FE0638" w14:textId="4D05A790" w:rsidR="005201F3" w:rsidRPr="005201F3" w:rsidRDefault="005201F3" w:rsidP="005201F3">
      <w:pPr>
        <w:jc w:val="center"/>
        <w:rPr>
          <w:b/>
          <w:lang w:val="en-US"/>
        </w:rPr>
      </w:pPr>
      <w:r>
        <w:rPr>
          <w:b/>
          <w:lang w:val="en-US"/>
        </w:rPr>
        <w:t>SEGUNDA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201F3" w:rsidRPr="00C9578A" w14:paraId="75433340" w14:textId="77777777" w:rsidTr="00D60133">
        <w:trPr>
          <w:trHeight w:val="334"/>
        </w:trPr>
        <w:tc>
          <w:tcPr>
            <w:tcW w:w="2689" w:type="dxa"/>
            <w:shd w:val="clear" w:color="auto" w:fill="auto"/>
          </w:tcPr>
          <w:p w14:paraId="03416751" w14:textId="77777777" w:rsidR="005201F3" w:rsidRPr="0071183C" w:rsidRDefault="005201F3" w:rsidP="00D60133">
            <w:pPr>
              <w:rPr>
                <w:bCs/>
              </w:rPr>
            </w:pPr>
            <w:r w:rsidRPr="00AF16E7">
              <w:rPr>
                <w:b/>
              </w:rPr>
              <w:t xml:space="preserve">Desde el día </w:t>
            </w:r>
          </w:p>
        </w:tc>
        <w:tc>
          <w:tcPr>
            <w:tcW w:w="2664" w:type="dxa"/>
            <w:tcBorders>
              <w:right w:val="single" w:sz="4" w:space="0" w:color="auto"/>
            </w:tcBorders>
            <w:shd w:val="clear" w:color="auto" w:fill="auto"/>
          </w:tcPr>
          <w:p w14:paraId="7F254126" w14:textId="1F4C7120" w:rsidR="005201F3" w:rsidRPr="00C9578A" w:rsidRDefault="005201F3" w:rsidP="00D60133">
            <w:pPr>
              <w:rPr>
                <w:lang w:val="es-ES" w:eastAsia="es-ES"/>
              </w:rPr>
            </w:pPr>
            <w:r>
              <w:rPr>
                <w:lang w:val="es-ES" w:eastAsia="es-ES"/>
              </w:rPr>
              <w:t>12 de octubre</w:t>
            </w:r>
          </w:p>
        </w:tc>
        <w:tc>
          <w:tcPr>
            <w:tcW w:w="2126" w:type="dxa"/>
            <w:tcBorders>
              <w:left w:val="single" w:sz="4" w:space="0" w:color="auto"/>
            </w:tcBorders>
            <w:shd w:val="clear" w:color="auto" w:fill="auto"/>
          </w:tcPr>
          <w:p w14:paraId="53414DE2" w14:textId="77777777" w:rsidR="005201F3" w:rsidRPr="00AF16E7" w:rsidRDefault="005201F3" w:rsidP="00D60133">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0B55CA6B" w14:textId="18BB614F" w:rsidR="005201F3" w:rsidRPr="00C9578A" w:rsidRDefault="005201F3" w:rsidP="00D60133">
            <w:pPr>
              <w:rPr>
                <w:lang w:val="es-ES" w:eastAsia="es-ES"/>
              </w:rPr>
            </w:pPr>
            <w:r>
              <w:rPr>
                <w:lang w:val="es-ES" w:eastAsia="es-ES"/>
              </w:rPr>
              <w:t>16 de octubre</w:t>
            </w:r>
          </w:p>
        </w:tc>
      </w:tr>
    </w:tbl>
    <w:p w14:paraId="3B0D1A4D" w14:textId="77777777" w:rsidR="005201F3" w:rsidRDefault="005201F3" w:rsidP="005201F3">
      <w:pPr>
        <w:jc w:val="center"/>
        <w:rPr>
          <w:b/>
          <w:bCs/>
          <w:u w:val="single"/>
          <w:lang w:val="en-US"/>
        </w:rPr>
      </w:pPr>
    </w:p>
    <w:p w14:paraId="2E1209EC" w14:textId="7FC4FE7E" w:rsidR="005201F3" w:rsidRPr="00AE56F6" w:rsidRDefault="005201F3" w:rsidP="005201F3">
      <w:pPr>
        <w:jc w:val="center"/>
        <w:rPr>
          <w:b/>
          <w:bCs/>
          <w:u w:val="single"/>
          <w:lang w:val="en-US"/>
        </w:rPr>
      </w:pPr>
      <w:r>
        <w:rPr>
          <w:b/>
          <w:bCs/>
          <w:u w:val="single"/>
          <w:lang w:val="en-US"/>
        </w:rPr>
        <w:t>Adjectives: -ing (Adjetivos: -ing)</w:t>
      </w:r>
    </w:p>
    <w:p w14:paraId="087C8429" w14:textId="7A46261B" w:rsidR="00E87EF0" w:rsidRPr="00DA77E1" w:rsidRDefault="005201F3" w:rsidP="005201F3">
      <w:pPr>
        <w:pStyle w:val="Sinespaciado"/>
        <w:spacing w:line="360" w:lineRule="auto"/>
        <w:jc w:val="both"/>
        <w:rPr>
          <w:lang w:val="es-CL"/>
        </w:rPr>
      </w:pPr>
      <w:r w:rsidRPr="005201F3">
        <w:rPr>
          <w:lang w:val="en-US"/>
        </w:rPr>
        <w:t>Adjectives that end in -</w:t>
      </w:r>
      <w:r w:rsidRPr="005201F3">
        <w:rPr>
          <w:b/>
          <w:bCs/>
          <w:i/>
          <w:iCs/>
          <w:lang w:val="en-US"/>
        </w:rPr>
        <w:t>ing</w:t>
      </w:r>
      <w:r w:rsidRPr="005201F3">
        <w:rPr>
          <w:lang w:val="en-US"/>
        </w:rPr>
        <w:t xml:space="preserve"> generally </w:t>
      </w:r>
      <w:r w:rsidRPr="005201F3">
        <w:rPr>
          <w:b/>
          <w:bCs/>
          <w:i/>
          <w:iCs/>
          <w:lang w:val="en-US"/>
        </w:rPr>
        <w:t>describe the thing that causes the emotion</w:t>
      </w:r>
      <w:r>
        <w:rPr>
          <w:lang w:val="en-US"/>
        </w:rPr>
        <w:t xml:space="preserve">. For example: </w:t>
      </w:r>
      <w:r w:rsidRPr="005201F3">
        <w:rPr>
          <w:lang w:val="en-US"/>
        </w:rPr>
        <w:t>a boring lesson</w:t>
      </w:r>
      <w:r>
        <w:rPr>
          <w:lang w:val="en-US"/>
        </w:rPr>
        <w:t xml:space="preserve"> (a lesson which causes boredom). </w:t>
      </w:r>
      <w:r w:rsidRPr="00DA77E1">
        <w:rPr>
          <w:lang w:val="es-CL"/>
        </w:rPr>
        <w:t xml:space="preserve">A </w:t>
      </w:r>
      <w:r w:rsidR="001D13BC">
        <w:rPr>
          <w:lang w:val="es-CL"/>
        </w:rPr>
        <w:t>tiring</w:t>
      </w:r>
      <w:r w:rsidRPr="00DA77E1">
        <w:rPr>
          <w:lang w:val="es-CL"/>
        </w:rPr>
        <w:t xml:space="preserve"> game (a game which causes </w:t>
      </w:r>
      <w:r w:rsidR="001D13BC" w:rsidRPr="00E76858">
        <w:rPr>
          <w:bCs/>
          <w:lang w:val="es-CL"/>
        </w:rPr>
        <w:t>tiredness</w:t>
      </w:r>
      <w:r w:rsidRPr="00DA77E1">
        <w:rPr>
          <w:lang w:val="es-CL"/>
        </w:rPr>
        <w:t xml:space="preserve">). </w:t>
      </w:r>
    </w:p>
    <w:p w14:paraId="7E1899B8" w14:textId="6EE26F09" w:rsidR="00E87EF0" w:rsidRPr="00DA77E1" w:rsidRDefault="00E87EF0" w:rsidP="005201F3">
      <w:pPr>
        <w:pStyle w:val="Sinespaciado"/>
        <w:spacing w:line="360" w:lineRule="auto"/>
        <w:jc w:val="both"/>
        <w:rPr>
          <w:lang w:val="en-US"/>
        </w:rPr>
      </w:pPr>
      <w:r w:rsidRPr="00E87EF0">
        <w:rPr>
          <w:lang w:val="es-CL"/>
        </w:rPr>
        <w:t xml:space="preserve">Los adjetivos que terminan </w:t>
      </w:r>
      <w:r>
        <w:rPr>
          <w:lang w:val="es-CL"/>
        </w:rPr>
        <w:t xml:space="preserve">en -ing generalmente describen el objeto que causa la emoción. Por ejemplo, una lección aburrida (una lección que causa aburrimiento). </w:t>
      </w:r>
      <w:r w:rsidRPr="00DA77E1">
        <w:rPr>
          <w:lang w:val="en-US"/>
        </w:rPr>
        <w:t xml:space="preserve">Un juego </w:t>
      </w:r>
      <w:r w:rsidR="001D13BC">
        <w:rPr>
          <w:lang w:val="en-US"/>
        </w:rPr>
        <w:t>cansador</w:t>
      </w:r>
      <w:r w:rsidRPr="00DA77E1">
        <w:rPr>
          <w:lang w:val="en-US"/>
        </w:rPr>
        <w:t xml:space="preserve"> (un juego que causa </w:t>
      </w:r>
      <w:r w:rsidR="001D13BC">
        <w:rPr>
          <w:lang w:val="en-US"/>
        </w:rPr>
        <w:t>cansancio</w:t>
      </w:r>
      <w:r w:rsidRPr="00DA77E1">
        <w:rPr>
          <w:lang w:val="en-US"/>
        </w:rPr>
        <w:t>).</w:t>
      </w:r>
    </w:p>
    <w:p w14:paraId="4F0D57C3" w14:textId="77777777" w:rsidR="00E87EF0" w:rsidRPr="00DA77E1" w:rsidRDefault="00E87EF0" w:rsidP="005201F3">
      <w:pPr>
        <w:pStyle w:val="Sinespaciado"/>
        <w:spacing w:line="360" w:lineRule="auto"/>
        <w:jc w:val="both"/>
        <w:rPr>
          <w:lang w:val="en-US"/>
        </w:rPr>
      </w:pPr>
    </w:p>
    <w:p w14:paraId="2F64D60D" w14:textId="6656C417" w:rsidR="005201F3" w:rsidRPr="001D13BC" w:rsidRDefault="00E87EF0" w:rsidP="005201F3">
      <w:pPr>
        <w:pStyle w:val="Sinespaciado"/>
        <w:spacing w:line="360" w:lineRule="auto"/>
        <w:jc w:val="both"/>
        <w:rPr>
          <w:lang w:val="es-CL"/>
        </w:rPr>
      </w:pPr>
      <w:r>
        <w:rPr>
          <w:lang w:val="en-US"/>
        </w:rPr>
        <w:t xml:space="preserve">Activity 1: </w:t>
      </w:r>
      <w:r w:rsidR="005201F3">
        <w:rPr>
          <w:lang w:val="en-US"/>
        </w:rPr>
        <w:t>Read the following l</w:t>
      </w:r>
      <w:r>
        <w:rPr>
          <w:lang w:val="en-US"/>
        </w:rPr>
        <w:t xml:space="preserve">ist of adjectives and complete each definition. You might need dictionary. </w:t>
      </w:r>
      <w:r w:rsidRPr="00DA77E1">
        <w:rPr>
          <w:lang w:val="es-CL"/>
        </w:rPr>
        <w:t xml:space="preserve">Follow the example. </w:t>
      </w:r>
      <w:r w:rsidRPr="00E87EF0">
        <w:rPr>
          <w:lang w:val="es-CL"/>
        </w:rPr>
        <w:t>(Leer la siguiente lista de adjetivos y complet</w:t>
      </w:r>
      <w:r>
        <w:rPr>
          <w:lang w:val="es-CL"/>
        </w:rPr>
        <w:t>ar</w:t>
      </w:r>
      <w:r w:rsidRPr="00E87EF0">
        <w:rPr>
          <w:lang w:val="es-CL"/>
        </w:rPr>
        <w:t xml:space="preserve"> c</w:t>
      </w:r>
      <w:r>
        <w:rPr>
          <w:lang w:val="es-CL"/>
        </w:rPr>
        <w:t xml:space="preserve">ada definición. </w:t>
      </w:r>
      <w:r w:rsidRPr="001D13BC">
        <w:rPr>
          <w:lang w:val="es-CL"/>
        </w:rPr>
        <w:t>Podría necesitar diccionario. Siga el ejemplo).</w:t>
      </w:r>
    </w:p>
    <w:p w14:paraId="6D15CC2A" w14:textId="78465DCB" w:rsidR="00E87EF0" w:rsidRPr="00E87EF0" w:rsidRDefault="00E87EF0" w:rsidP="005201F3">
      <w:pPr>
        <w:pStyle w:val="Sinespaciado"/>
        <w:spacing w:line="360" w:lineRule="auto"/>
        <w:jc w:val="both"/>
        <w:rPr>
          <w:u w:val="single"/>
          <w:lang w:val="en-US"/>
        </w:rPr>
      </w:pPr>
      <w:r w:rsidRPr="001D13BC">
        <w:rPr>
          <w:lang w:val="es-CL"/>
        </w:rPr>
        <w:t xml:space="preserve">1) </w:t>
      </w:r>
      <w:r w:rsidR="005201F3" w:rsidRPr="001D13BC">
        <w:rPr>
          <w:lang w:val="es-CL"/>
        </w:rPr>
        <w:t>annoying</w:t>
      </w:r>
      <w:r w:rsidRPr="001D13BC">
        <w:rPr>
          <w:lang w:val="es-CL"/>
        </w:rPr>
        <w:tab/>
      </w:r>
      <w:r w:rsidRPr="001D13BC">
        <w:rPr>
          <w:lang w:val="es-CL"/>
        </w:rPr>
        <w:tab/>
        <w:t>An annoying situation.</w:t>
      </w:r>
      <w:r w:rsidRPr="001D13BC">
        <w:rPr>
          <w:lang w:val="es-CL"/>
        </w:rPr>
        <w:tab/>
      </w:r>
      <w:r w:rsidRPr="001D13BC">
        <w:rPr>
          <w:lang w:val="es-CL"/>
        </w:rPr>
        <w:tab/>
      </w:r>
      <w:r w:rsidRPr="00E87EF0">
        <w:rPr>
          <w:u w:val="single"/>
          <w:lang w:val="en-US"/>
        </w:rPr>
        <w:t>A situation which causes annoyance.</w:t>
      </w:r>
    </w:p>
    <w:p w14:paraId="23C04316" w14:textId="3CA7BB41" w:rsidR="005201F3" w:rsidRPr="00E87EF0" w:rsidRDefault="00E87EF0" w:rsidP="005201F3">
      <w:pPr>
        <w:pStyle w:val="Sinespaciado"/>
        <w:spacing w:line="360" w:lineRule="auto"/>
        <w:jc w:val="both"/>
        <w:rPr>
          <w:lang w:val="en-US"/>
        </w:rPr>
      </w:pPr>
      <w:r w:rsidRPr="00E87EF0">
        <w:rPr>
          <w:lang w:val="en-US"/>
        </w:rPr>
        <w:t xml:space="preserve">2) </w:t>
      </w:r>
      <w:r w:rsidR="005201F3" w:rsidRPr="00E87EF0">
        <w:rPr>
          <w:lang w:val="en-US"/>
        </w:rPr>
        <w:t>boring</w:t>
      </w:r>
      <w:r w:rsidRPr="00E87EF0">
        <w:rPr>
          <w:lang w:val="en-US"/>
        </w:rPr>
        <w:tab/>
      </w:r>
      <w:r w:rsidRPr="00E87EF0">
        <w:rPr>
          <w:lang w:val="en-US"/>
        </w:rPr>
        <w:tab/>
        <w:t>A boring film</w:t>
      </w:r>
      <w:r>
        <w:rPr>
          <w:lang w:val="en-US"/>
        </w:rPr>
        <w:t>.</w:t>
      </w:r>
      <w:r w:rsidRPr="00E87EF0">
        <w:rPr>
          <w:lang w:val="en-US"/>
        </w:rPr>
        <w:tab/>
      </w:r>
      <w:r w:rsidRPr="00E87EF0">
        <w:rPr>
          <w:lang w:val="en-US"/>
        </w:rPr>
        <w:tab/>
      </w:r>
      <w:r w:rsidRPr="00E87EF0">
        <w:rPr>
          <w:lang w:val="en-US"/>
        </w:rPr>
        <w:tab/>
        <w:t>______________________________</w:t>
      </w:r>
    </w:p>
    <w:p w14:paraId="07481571" w14:textId="77777777" w:rsidR="00E87EF0" w:rsidRDefault="00E87EF0" w:rsidP="005201F3">
      <w:pPr>
        <w:pStyle w:val="Sinespaciado"/>
        <w:spacing w:line="360" w:lineRule="auto"/>
        <w:jc w:val="both"/>
        <w:rPr>
          <w:lang w:val="en-US"/>
        </w:rPr>
      </w:pPr>
      <w:r>
        <w:rPr>
          <w:lang w:val="en-US"/>
        </w:rPr>
        <w:t xml:space="preserve">3) </w:t>
      </w:r>
      <w:r w:rsidR="005201F3" w:rsidRPr="005201F3">
        <w:rPr>
          <w:lang w:val="en-US"/>
        </w:rPr>
        <w:t>confusing</w:t>
      </w:r>
      <w:r>
        <w:rPr>
          <w:lang w:val="en-US"/>
        </w:rPr>
        <w:tab/>
      </w:r>
      <w:r>
        <w:rPr>
          <w:lang w:val="en-US"/>
        </w:rPr>
        <w:tab/>
        <w:t>A confusing road.</w:t>
      </w:r>
      <w:r>
        <w:rPr>
          <w:lang w:val="en-US"/>
        </w:rPr>
        <w:tab/>
      </w:r>
      <w:r>
        <w:rPr>
          <w:lang w:val="en-US"/>
        </w:rPr>
        <w:tab/>
      </w:r>
      <w:r w:rsidRPr="00E87EF0">
        <w:rPr>
          <w:lang w:val="en-US"/>
        </w:rPr>
        <w:t>______________________________</w:t>
      </w:r>
    </w:p>
    <w:p w14:paraId="53DD211B" w14:textId="579CB6F8" w:rsidR="005201F3" w:rsidRPr="005201F3" w:rsidRDefault="00E87EF0" w:rsidP="005201F3">
      <w:pPr>
        <w:pStyle w:val="Sinespaciado"/>
        <w:spacing w:line="360" w:lineRule="auto"/>
        <w:jc w:val="both"/>
        <w:rPr>
          <w:lang w:val="en-US"/>
        </w:rPr>
      </w:pPr>
      <w:r>
        <w:rPr>
          <w:lang w:val="en-US"/>
        </w:rPr>
        <w:t xml:space="preserve">4) </w:t>
      </w:r>
      <w:r w:rsidR="005201F3" w:rsidRPr="005201F3">
        <w:rPr>
          <w:lang w:val="en-US"/>
        </w:rPr>
        <w:t>disappointing</w:t>
      </w:r>
      <w:r>
        <w:rPr>
          <w:lang w:val="en-US"/>
        </w:rPr>
        <w:tab/>
        <w:t>A disappointing view.</w:t>
      </w:r>
      <w:r>
        <w:rPr>
          <w:lang w:val="en-US"/>
        </w:rPr>
        <w:tab/>
      </w:r>
      <w:r>
        <w:rPr>
          <w:lang w:val="en-US"/>
        </w:rPr>
        <w:tab/>
      </w:r>
      <w:r w:rsidRPr="00E87EF0">
        <w:rPr>
          <w:lang w:val="en-US"/>
        </w:rPr>
        <w:t>______________________________</w:t>
      </w:r>
    </w:p>
    <w:p w14:paraId="5A96CB15" w14:textId="65F9BDB7" w:rsidR="00E87EF0" w:rsidRDefault="00E87EF0" w:rsidP="00E87EF0">
      <w:pPr>
        <w:pStyle w:val="Sinespaciado"/>
        <w:spacing w:line="360" w:lineRule="auto"/>
        <w:jc w:val="center"/>
        <w:rPr>
          <w:lang w:val="en-US"/>
        </w:rPr>
      </w:pPr>
      <w:r>
        <w:rPr>
          <w:lang w:val="en-US"/>
        </w:rPr>
        <w:t>3</w:t>
      </w:r>
    </w:p>
    <w:p w14:paraId="654BE172" w14:textId="51A44099" w:rsidR="005201F3" w:rsidRPr="005201F3" w:rsidRDefault="00E87EF0" w:rsidP="005201F3">
      <w:pPr>
        <w:pStyle w:val="Sinespaciado"/>
        <w:spacing w:line="360" w:lineRule="auto"/>
        <w:jc w:val="both"/>
        <w:rPr>
          <w:lang w:val="en-US"/>
        </w:rPr>
      </w:pPr>
      <w:r>
        <w:rPr>
          <w:lang w:val="en-US"/>
        </w:rPr>
        <w:lastRenderedPageBreak/>
        <w:t xml:space="preserve">5) </w:t>
      </w:r>
      <w:r w:rsidR="005201F3" w:rsidRPr="005201F3">
        <w:rPr>
          <w:lang w:val="en-US"/>
        </w:rPr>
        <w:t>exciting</w:t>
      </w:r>
      <w:r>
        <w:rPr>
          <w:lang w:val="en-US"/>
        </w:rPr>
        <w:tab/>
      </w:r>
      <w:r>
        <w:rPr>
          <w:lang w:val="en-US"/>
        </w:rPr>
        <w:tab/>
        <w:t>An exciting videogame.</w:t>
      </w:r>
      <w:r>
        <w:rPr>
          <w:lang w:val="en-US"/>
        </w:rPr>
        <w:tab/>
      </w:r>
      <w:r>
        <w:rPr>
          <w:lang w:val="en-US"/>
        </w:rPr>
        <w:tab/>
      </w:r>
      <w:r w:rsidRPr="00E87EF0">
        <w:rPr>
          <w:lang w:val="en-US"/>
        </w:rPr>
        <w:t>______________________________</w:t>
      </w:r>
    </w:p>
    <w:p w14:paraId="2B14CE0C" w14:textId="58FB3D6C" w:rsidR="005201F3" w:rsidRPr="005201F3" w:rsidRDefault="00E87EF0" w:rsidP="005201F3">
      <w:pPr>
        <w:pStyle w:val="Sinespaciado"/>
        <w:spacing w:line="360" w:lineRule="auto"/>
        <w:jc w:val="both"/>
        <w:rPr>
          <w:lang w:val="en-US"/>
        </w:rPr>
      </w:pPr>
      <w:r>
        <w:rPr>
          <w:lang w:val="en-US"/>
        </w:rPr>
        <w:t xml:space="preserve">6) </w:t>
      </w:r>
      <w:r w:rsidR="005201F3" w:rsidRPr="005201F3">
        <w:rPr>
          <w:lang w:val="en-US"/>
        </w:rPr>
        <w:t>frightening</w:t>
      </w:r>
      <w:r>
        <w:rPr>
          <w:lang w:val="en-US"/>
        </w:rPr>
        <w:tab/>
      </w:r>
      <w:r>
        <w:rPr>
          <w:lang w:val="en-US"/>
        </w:rPr>
        <w:tab/>
        <w:t>This frightening story.</w:t>
      </w:r>
      <w:r>
        <w:rPr>
          <w:lang w:val="en-US"/>
        </w:rPr>
        <w:tab/>
      </w:r>
      <w:r>
        <w:rPr>
          <w:lang w:val="en-US"/>
        </w:rPr>
        <w:tab/>
      </w:r>
      <w:r w:rsidRPr="00E87EF0">
        <w:rPr>
          <w:lang w:val="en-US"/>
        </w:rPr>
        <w:t>______________________________</w:t>
      </w:r>
    </w:p>
    <w:p w14:paraId="583170F5" w14:textId="0B7BC9E9" w:rsidR="005201F3" w:rsidRPr="005201F3" w:rsidRDefault="00E87EF0" w:rsidP="005201F3">
      <w:pPr>
        <w:pStyle w:val="Sinespaciado"/>
        <w:spacing w:line="360" w:lineRule="auto"/>
        <w:jc w:val="both"/>
        <w:rPr>
          <w:lang w:val="en-US"/>
        </w:rPr>
      </w:pPr>
      <w:r>
        <w:rPr>
          <w:lang w:val="en-US"/>
        </w:rPr>
        <w:t xml:space="preserve">7) </w:t>
      </w:r>
      <w:r w:rsidR="005201F3" w:rsidRPr="005201F3">
        <w:rPr>
          <w:lang w:val="en-US"/>
        </w:rPr>
        <w:t>interesting</w:t>
      </w:r>
      <w:r>
        <w:rPr>
          <w:lang w:val="en-US"/>
        </w:rPr>
        <w:tab/>
      </w:r>
      <w:r>
        <w:rPr>
          <w:lang w:val="en-US"/>
        </w:rPr>
        <w:tab/>
        <w:t>That interesting book.</w:t>
      </w:r>
      <w:r>
        <w:rPr>
          <w:lang w:val="en-US"/>
        </w:rPr>
        <w:tab/>
      </w:r>
      <w:r>
        <w:rPr>
          <w:lang w:val="en-US"/>
        </w:rPr>
        <w:tab/>
      </w:r>
      <w:r w:rsidRPr="00E87EF0">
        <w:rPr>
          <w:lang w:val="en-US"/>
        </w:rPr>
        <w:t>______________________________</w:t>
      </w:r>
    </w:p>
    <w:p w14:paraId="7BC75598" w14:textId="73F8655D" w:rsidR="005201F3" w:rsidRPr="005201F3" w:rsidRDefault="00E87EF0" w:rsidP="005201F3">
      <w:pPr>
        <w:pStyle w:val="Sinespaciado"/>
        <w:spacing w:line="360" w:lineRule="auto"/>
        <w:jc w:val="both"/>
        <w:rPr>
          <w:lang w:val="en-US"/>
        </w:rPr>
      </w:pPr>
      <w:r>
        <w:rPr>
          <w:lang w:val="en-US"/>
        </w:rPr>
        <w:t xml:space="preserve">8) </w:t>
      </w:r>
      <w:r w:rsidR="005201F3" w:rsidRPr="005201F3">
        <w:rPr>
          <w:lang w:val="en-US"/>
        </w:rPr>
        <w:t>surprising</w:t>
      </w:r>
      <w:r>
        <w:rPr>
          <w:lang w:val="en-US"/>
        </w:rPr>
        <w:tab/>
      </w:r>
      <w:r>
        <w:rPr>
          <w:lang w:val="en-US"/>
        </w:rPr>
        <w:tab/>
        <w:t>Those surprising words.</w:t>
      </w:r>
      <w:r>
        <w:rPr>
          <w:lang w:val="en-US"/>
        </w:rPr>
        <w:tab/>
      </w:r>
      <w:r>
        <w:rPr>
          <w:lang w:val="en-US"/>
        </w:rPr>
        <w:tab/>
      </w:r>
      <w:r w:rsidRPr="00E87EF0">
        <w:rPr>
          <w:lang w:val="en-US"/>
        </w:rPr>
        <w:t>______________________________</w:t>
      </w:r>
    </w:p>
    <w:p w14:paraId="292BAC52" w14:textId="46780B74" w:rsidR="005201F3" w:rsidRPr="005201F3" w:rsidRDefault="00E87EF0" w:rsidP="005201F3">
      <w:pPr>
        <w:pStyle w:val="Sinespaciado"/>
        <w:spacing w:line="360" w:lineRule="auto"/>
        <w:jc w:val="both"/>
        <w:rPr>
          <w:lang w:val="en-US"/>
        </w:rPr>
      </w:pPr>
      <w:r>
        <w:rPr>
          <w:lang w:val="en-US"/>
        </w:rPr>
        <w:t xml:space="preserve">9) </w:t>
      </w:r>
      <w:r w:rsidR="005201F3" w:rsidRPr="005201F3">
        <w:rPr>
          <w:lang w:val="en-US"/>
        </w:rPr>
        <w:t>tiring</w:t>
      </w:r>
      <w:r>
        <w:rPr>
          <w:lang w:val="en-US"/>
        </w:rPr>
        <w:tab/>
      </w:r>
      <w:r>
        <w:rPr>
          <w:lang w:val="en-US"/>
        </w:rPr>
        <w:tab/>
      </w:r>
      <w:r>
        <w:rPr>
          <w:lang w:val="en-US"/>
        </w:rPr>
        <w:tab/>
        <w:t>That tiring task.</w:t>
      </w:r>
      <w:r>
        <w:rPr>
          <w:lang w:val="en-US"/>
        </w:rPr>
        <w:tab/>
      </w:r>
      <w:r>
        <w:rPr>
          <w:lang w:val="en-US"/>
        </w:rPr>
        <w:tab/>
      </w:r>
      <w:r>
        <w:rPr>
          <w:lang w:val="en-US"/>
        </w:rPr>
        <w:tab/>
      </w:r>
      <w:r w:rsidRPr="00E87EF0">
        <w:rPr>
          <w:lang w:val="en-US"/>
        </w:rPr>
        <w:t>______________________________</w:t>
      </w:r>
    </w:p>
    <w:p w14:paraId="1D3AA40C" w14:textId="607291A7" w:rsidR="0029136D" w:rsidRDefault="00E87EF0" w:rsidP="005201F3">
      <w:pPr>
        <w:pStyle w:val="Sinespaciado"/>
        <w:spacing w:line="360" w:lineRule="auto"/>
        <w:jc w:val="both"/>
        <w:rPr>
          <w:lang w:val="en-US"/>
        </w:rPr>
      </w:pPr>
      <w:r>
        <w:rPr>
          <w:lang w:val="en-US"/>
        </w:rPr>
        <w:t xml:space="preserve">10) </w:t>
      </w:r>
      <w:r w:rsidR="005201F3" w:rsidRPr="005201F3">
        <w:rPr>
          <w:lang w:val="en-US"/>
        </w:rPr>
        <w:t>worrying</w:t>
      </w:r>
      <w:r>
        <w:rPr>
          <w:lang w:val="en-US"/>
        </w:rPr>
        <w:tab/>
      </w:r>
      <w:r>
        <w:rPr>
          <w:lang w:val="en-US"/>
        </w:rPr>
        <w:tab/>
        <w:t xml:space="preserve">A worrying </w:t>
      </w:r>
      <w:r w:rsidR="0043220C">
        <w:rPr>
          <w:lang w:val="en-US"/>
        </w:rPr>
        <w:t>talk</w:t>
      </w:r>
      <w:r w:rsidR="0029136D">
        <w:rPr>
          <w:lang w:val="en-US"/>
        </w:rPr>
        <w:t>.</w:t>
      </w:r>
      <w:r w:rsidR="0029136D">
        <w:rPr>
          <w:lang w:val="en-US"/>
        </w:rPr>
        <w:tab/>
      </w:r>
      <w:r w:rsidR="0029136D">
        <w:rPr>
          <w:lang w:val="en-US"/>
        </w:rPr>
        <w:tab/>
      </w:r>
      <w:r w:rsidR="0043220C">
        <w:rPr>
          <w:lang w:val="en-US"/>
        </w:rPr>
        <w:tab/>
      </w:r>
      <w:r w:rsidR="0029136D" w:rsidRPr="00E87EF0">
        <w:rPr>
          <w:lang w:val="en-US"/>
        </w:rPr>
        <w:t>______________________________</w:t>
      </w:r>
    </w:p>
    <w:p w14:paraId="30F3C435" w14:textId="77777777" w:rsidR="0029136D" w:rsidRDefault="0029136D" w:rsidP="005201F3">
      <w:pPr>
        <w:pStyle w:val="Sinespaciado"/>
        <w:spacing w:line="360" w:lineRule="auto"/>
        <w:jc w:val="both"/>
        <w:rPr>
          <w:lang w:val="en-US"/>
        </w:rPr>
      </w:pPr>
    </w:p>
    <w:p w14:paraId="0DBB4CAA" w14:textId="08FF2F7C" w:rsidR="0029136D" w:rsidRDefault="0029136D" w:rsidP="005201F3">
      <w:pPr>
        <w:pStyle w:val="Sinespaciado"/>
        <w:spacing w:line="360" w:lineRule="auto"/>
        <w:jc w:val="both"/>
        <w:rPr>
          <w:lang w:val="es-CL"/>
        </w:rPr>
      </w:pPr>
      <w:r>
        <w:rPr>
          <w:lang w:val="en-US"/>
        </w:rPr>
        <w:t xml:space="preserve">Activity 2: Choose one -ing adjective and create a sentence. You might need dictionary. </w:t>
      </w:r>
      <w:r w:rsidRPr="00DA77E1">
        <w:rPr>
          <w:lang w:val="en-US"/>
        </w:rPr>
        <w:t xml:space="preserve">Follow the example. </w:t>
      </w:r>
      <w:r w:rsidR="00E76858" w:rsidRPr="00E76858">
        <w:rPr>
          <w:lang w:val="es-CL"/>
        </w:rPr>
        <w:t>Mul</w:t>
      </w:r>
      <w:r w:rsidR="00E76858">
        <w:rPr>
          <w:lang w:val="es-CL"/>
        </w:rPr>
        <w:t xml:space="preserve">tiple answers are possible. </w:t>
      </w:r>
      <w:r w:rsidRPr="0029136D">
        <w:rPr>
          <w:lang w:val="es-CL"/>
        </w:rPr>
        <w:t>(Elegir un adjetivo que finalice con -i</w:t>
      </w:r>
      <w:r>
        <w:rPr>
          <w:lang w:val="es-CL"/>
        </w:rPr>
        <w:t>ng y crear una oración. Podría necesitar diccionario. Siga el ejemplo</w:t>
      </w:r>
      <w:r w:rsidR="00E76858">
        <w:rPr>
          <w:lang w:val="es-CL"/>
        </w:rPr>
        <w:t>. Múltiples respuestas posibles</w:t>
      </w:r>
      <w:r>
        <w:rPr>
          <w:lang w:val="es-CL"/>
        </w:rPr>
        <w:t>).</w:t>
      </w:r>
    </w:p>
    <w:p w14:paraId="66458F09" w14:textId="77777777" w:rsidR="0029136D" w:rsidRDefault="0029136D" w:rsidP="005201F3">
      <w:pPr>
        <w:pStyle w:val="Sinespaciado"/>
        <w:spacing w:line="360" w:lineRule="auto"/>
        <w:jc w:val="both"/>
        <w:rPr>
          <w:lang w:val="es-CL"/>
        </w:rPr>
      </w:pPr>
    </w:p>
    <w:p w14:paraId="7598AAC6" w14:textId="70414292" w:rsidR="005201F3" w:rsidRPr="0029136D" w:rsidRDefault="0029136D" w:rsidP="005201F3">
      <w:pPr>
        <w:pStyle w:val="Sinespaciado"/>
        <w:spacing w:line="360" w:lineRule="auto"/>
        <w:jc w:val="both"/>
        <w:rPr>
          <w:lang w:val="es-CL"/>
        </w:rPr>
      </w:pPr>
      <w:r w:rsidRPr="00EC7C65">
        <w:rPr>
          <w:rFonts w:ascii="Times New Roman" w:hAnsi="Times New Roman"/>
          <w:b/>
          <w:bCs/>
          <w:noProof/>
          <w:color w:val="000000"/>
          <w:lang w:val="es-CL" w:eastAsia="es-CL"/>
        </w:rPr>
        <mc:AlternateContent>
          <mc:Choice Requires="wps">
            <w:drawing>
              <wp:anchor distT="45720" distB="45720" distL="114300" distR="114300" simplePos="0" relativeHeight="251694080" behindDoc="0" locked="0" layoutInCell="1" allowOverlap="1" wp14:anchorId="12A3DE3E" wp14:editId="5437B711">
                <wp:simplePos x="0" y="0"/>
                <wp:positionH relativeFrom="margin">
                  <wp:align>left</wp:align>
                </wp:positionH>
                <wp:positionV relativeFrom="paragraph">
                  <wp:posOffset>6985</wp:posOffset>
                </wp:positionV>
                <wp:extent cx="5219700" cy="1019175"/>
                <wp:effectExtent l="0" t="0" r="19050" b="28575"/>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019175"/>
                        </a:xfrm>
                        <a:prstGeom prst="rect">
                          <a:avLst/>
                        </a:prstGeom>
                        <a:solidFill>
                          <a:srgbClr val="FFFFFF"/>
                        </a:solidFill>
                        <a:ln w="9525">
                          <a:solidFill>
                            <a:srgbClr val="000000"/>
                          </a:solidFill>
                          <a:miter lim="800000"/>
                          <a:headEnd/>
                          <a:tailEnd/>
                        </a:ln>
                      </wps:spPr>
                      <wps:txbx>
                        <w:txbxContent>
                          <w:p w14:paraId="4237C304" w14:textId="63EFF0EE" w:rsidR="0029136D" w:rsidRPr="00DA77E1" w:rsidRDefault="0029136D" w:rsidP="0029136D">
                            <w:pPr>
                              <w:rPr>
                                <w:lang w:val="en-US"/>
                              </w:rPr>
                            </w:pPr>
                            <w:r w:rsidRPr="00DA77E1">
                              <w:rPr>
                                <w:lang w:val="en-US"/>
                              </w:rPr>
                              <w:t>Amazing</w:t>
                            </w:r>
                            <w:r w:rsidRPr="00DA77E1">
                              <w:rPr>
                                <w:lang w:val="en-US"/>
                              </w:rPr>
                              <w:tab/>
                            </w:r>
                            <w:r w:rsidRPr="00DA77E1">
                              <w:rPr>
                                <w:lang w:val="en-US"/>
                              </w:rPr>
                              <w:tab/>
                              <w:t>Confusing</w:t>
                            </w:r>
                            <w:r w:rsidRPr="00DA77E1">
                              <w:rPr>
                                <w:lang w:val="en-US"/>
                              </w:rPr>
                              <w:tab/>
                            </w:r>
                            <w:r w:rsidRPr="00DA77E1">
                              <w:rPr>
                                <w:lang w:val="en-US"/>
                              </w:rPr>
                              <w:tab/>
                              <w:t>Depressing</w:t>
                            </w:r>
                            <w:r w:rsidRPr="00DA77E1">
                              <w:rPr>
                                <w:lang w:val="en-US"/>
                              </w:rPr>
                              <w:tab/>
                            </w:r>
                            <w:r w:rsidRPr="00DA77E1">
                              <w:rPr>
                                <w:lang w:val="en-US"/>
                              </w:rPr>
                              <w:tab/>
                              <w:t>Embarrasing</w:t>
                            </w:r>
                          </w:p>
                          <w:p w14:paraId="06FACE01" w14:textId="5EBDB349" w:rsidR="0029136D" w:rsidRPr="00DA77E1" w:rsidRDefault="0029136D" w:rsidP="0029136D">
                            <w:pPr>
                              <w:rPr>
                                <w:lang w:val="en-US"/>
                              </w:rPr>
                            </w:pPr>
                          </w:p>
                          <w:p w14:paraId="2E93D6D4" w14:textId="1DE88553" w:rsidR="0029136D" w:rsidRPr="00DA77E1" w:rsidRDefault="0029136D" w:rsidP="0029136D">
                            <w:pPr>
                              <w:rPr>
                                <w:lang w:val="en-US"/>
                              </w:rPr>
                            </w:pPr>
                            <w:r w:rsidRPr="00DA77E1">
                              <w:rPr>
                                <w:lang w:val="en-US"/>
                              </w:rPr>
                              <w:tab/>
                              <w:t>Fascinating</w:t>
                            </w:r>
                            <w:r w:rsidRPr="00DA77E1">
                              <w:rPr>
                                <w:lang w:val="en-US"/>
                              </w:rPr>
                              <w:tab/>
                            </w:r>
                            <w:r w:rsidRPr="00DA77E1">
                              <w:rPr>
                                <w:lang w:val="en-US"/>
                              </w:rPr>
                              <w:tab/>
                              <w:t>Irritating</w:t>
                            </w:r>
                            <w:r w:rsidRPr="00DA77E1">
                              <w:rPr>
                                <w:lang w:val="en-US"/>
                              </w:rPr>
                              <w:tab/>
                            </w:r>
                            <w:r w:rsidRPr="00DA77E1">
                              <w:rPr>
                                <w:lang w:val="en-US"/>
                              </w:rPr>
                              <w:tab/>
                              <w:t>Relaxing</w:t>
                            </w:r>
                            <w:r w:rsidRPr="00DA77E1">
                              <w:rPr>
                                <w:lang w:val="en-US"/>
                              </w:rPr>
                              <w:tab/>
                              <w:t>Charming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2A3DE3E" id="_x0000_s1028" type="#_x0000_t202" style="position:absolute;left:0;text-align:left;margin-left:0;margin-top:.55pt;width:411pt;height:80.2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tcKwIAAFQEAAAOAAAAZHJzL2Uyb0RvYy54bWysVNtu2zAMfR+wfxD0vviCZG2MOEWXrsOA&#10;rhvQ7QMYSY6FyaInKbG7rx8lp2l2exnmB4EUqUPykPTqauwMOyjnNdqaF7OcM2UFSm13Nf/y+fbV&#10;JWc+gJVg0KqaPyrPr9YvX6yGvlIltmikcoxArK+GvuZtCH2VZV60qgM/w15ZMjboOgikul0mHQyE&#10;3pmszPPX2YBO9g6F8p5ubyYjXyf8plEifGwarwIzNafcQjpdOrfxzNYrqHYO+laLYxrwD1l0oC0F&#10;PUHdQAC2d/o3qE4Lhx6bMBPYZdg0WqhUA1VT5L9U89BCr1ItRI7vTzT5/wcr7g+fHNOy5iV1ykJH&#10;PdrsQTpkUrGgxoCsjCwNva/I+aEn9zC+wZG6nSr2/R2Kr55Z3LRgd+raORxaBZKyLOLL7OzphOMj&#10;yHb4gJKiwT5gAhob10UKiRRG6NStx1OHKA8m6HJRFsuLnEyCbEVeLIuLRYoB1dPz3vnwTmHHolBz&#10;RyOQ4OFw50NMB6onlxjNo9HyVhuTFLfbboxjB6BxuU3fEf0nN2PZUPPlolxMDPwVIk/fnyA6HWju&#10;je5qfnlygiry9tbKNJUBtJlkStnYI5GRu4nFMG7HqXMxQCR5i/KRmHU4jTmtJQktuu+cDTTiNfff&#10;9uAUZ+a9pe4si/k87kRS5ouLkhR3btmeW8AKgqp54GwSNyHtUeTN4jV1sdGJ3+dMjinT6Cbaj2sW&#10;d+NcT17PP4P1DwAAAP//AwBQSwMEFAAGAAgAAAAhADsrR4DaAAAABgEAAA8AAABkcnMvZG93bnJl&#10;di54bWxMj8FOwzAMhu9IvENkJC6IpS2olNJ0QkgguMFAcM0ar61InJJkXXl7zAmOn3/r9+dmvTgr&#10;Zgxx9KQgX2UgkDpvRuoVvL3en1cgYtJktPWECr4xwro9Pmp0bfyBXnDepF5wCcVaKxhSmmopYzeg&#10;03HlJyTOdj44nRhDL03QBy53VhZZVkqnR+ILg57wbsDuc7N3CqrLx/kjPl08v3flzl6ns6v54Sso&#10;dXqy3N6ASLikv2X41Wd1aNlp6/dkorAK+JHE0xwEh1VRMG+Zy7wE2Tbyv377AwAA//8DAFBLAQIt&#10;ABQABgAIAAAAIQC2gziS/gAAAOEBAAATAAAAAAAAAAAAAAAAAAAAAABbQ29udGVudF9UeXBlc10u&#10;eG1sUEsBAi0AFAAGAAgAAAAhADj9If/WAAAAlAEAAAsAAAAAAAAAAAAAAAAALwEAAF9yZWxzLy5y&#10;ZWxzUEsBAi0AFAAGAAgAAAAhAMkJu1wrAgAAVAQAAA4AAAAAAAAAAAAAAAAALgIAAGRycy9lMm9E&#10;b2MueG1sUEsBAi0AFAAGAAgAAAAhADsrR4DaAAAABgEAAA8AAAAAAAAAAAAAAAAAhQQAAGRycy9k&#10;b3ducmV2LnhtbFBLBQYAAAAABAAEAPMAAACMBQAAAAA=&#10;">
                <v:textbox>
                  <w:txbxContent>
                    <w:p w14:paraId="4237C304" w14:textId="63EFF0EE" w:rsidR="0029136D" w:rsidRPr="00DA77E1" w:rsidRDefault="0029136D" w:rsidP="0029136D">
                      <w:pPr>
                        <w:rPr>
                          <w:lang w:val="en-US"/>
                        </w:rPr>
                      </w:pPr>
                      <w:r w:rsidRPr="00DA77E1">
                        <w:rPr>
                          <w:lang w:val="en-US"/>
                        </w:rPr>
                        <w:t>Amazing</w:t>
                      </w:r>
                      <w:r w:rsidRPr="00DA77E1">
                        <w:rPr>
                          <w:lang w:val="en-US"/>
                        </w:rPr>
                        <w:tab/>
                      </w:r>
                      <w:r w:rsidRPr="00DA77E1">
                        <w:rPr>
                          <w:lang w:val="en-US"/>
                        </w:rPr>
                        <w:tab/>
                        <w:t>Confusing</w:t>
                      </w:r>
                      <w:r w:rsidRPr="00DA77E1">
                        <w:rPr>
                          <w:lang w:val="en-US"/>
                        </w:rPr>
                        <w:tab/>
                      </w:r>
                      <w:r w:rsidRPr="00DA77E1">
                        <w:rPr>
                          <w:lang w:val="en-US"/>
                        </w:rPr>
                        <w:tab/>
                        <w:t>Depressing</w:t>
                      </w:r>
                      <w:r w:rsidRPr="00DA77E1">
                        <w:rPr>
                          <w:lang w:val="en-US"/>
                        </w:rPr>
                        <w:tab/>
                      </w:r>
                      <w:r w:rsidRPr="00DA77E1">
                        <w:rPr>
                          <w:lang w:val="en-US"/>
                        </w:rPr>
                        <w:tab/>
                        <w:t>Embarrasing</w:t>
                      </w:r>
                    </w:p>
                    <w:p w14:paraId="06FACE01" w14:textId="5EBDB349" w:rsidR="0029136D" w:rsidRPr="00DA77E1" w:rsidRDefault="0029136D" w:rsidP="0029136D">
                      <w:pPr>
                        <w:rPr>
                          <w:lang w:val="en-US"/>
                        </w:rPr>
                      </w:pPr>
                    </w:p>
                    <w:p w14:paraId="2E93D6D4" w14:textId="1DE88553" w:rsidR="0029136D" w:rsidRPr="00DA77E1" w:rsidRDefault="0029136D" w:rsidP="0029136D">
                      <w:pPr>
                        <w:rPr>
                          <w:lang w:val="en-US"/>
                        </w:rPr>
                      </w:pPr>
                      <w:r w:rsidRPr="00DA77E1">
                        <w:rPr>
                          <w:lang w:val="en-US"/>
                        </w:rPr>
                        <w:tab/>
                        <w:t>Fascinating</w:t>
                      </w:r>
                      <w:r w:rsidRPr="00DA77E1">
                        <w:rPr>
                          <w:lang w:val="en-US"/>
                        </w:rPr>
                        <w:tab/>
                      </w:r>
                      <w:r w:rsidRPr="00DA77E1">
                        <w:rPr>
                          <w:lang w:val="en-US"/>
                        </w:rPr>
                        <w:tab/>
                        <w:t>Irritating</w:t>
                      </w:r>
                      <w:r w:rsidRPr="00DA77E1">
                        <w:rPr>
                          <w:lang w:val="en-US"/>
                        </w:rPr>
                        <w:tab/>
                      </w:r>
                      <w:r w:rsidRPr="00DA77E1">
                        <w:rPr>
                          <w:lang w:val="en-US"/>
                        </w:rPr>
                        <w:tab/>
                        <w:t>Relaxing</w:t>
                      </w:r>
                      <w:r w:rsidRPr="00DA77E1">
                        <w:rPr>
                          <w:lang w:val="en-US"/>
                        </w:rPr>
                        <w:tab/>
                        <w:t>Charming</w:t>
                      </w:r>
                    </w:p>
                  </w:txbxContent>
                </v:textbox>
                <w10:wrap type="square" anchorx="margin"/>
              </v:shape>
            </w:pict>
          </mc:Fallback>
        </mc:AlternateContent>
      </w:r>
      <w:r w:rsidR="00E87EF0" w:rsidRPr="0029136D">
        <w:rPr>
          <w:lang w:val="es-CL"/>
        </w:rPr>
        <w:tab/>
      </w:r>
    </w:p>
    <w:p w14:paraId="340DF977" w14:textId="77777777" w:rsidR="005201F3" w:rsidRPr="0029136D" w:rsidRDefault="005201F3" w:rsidP="005201F3">
      <w:pPr>
        <w:pStyle w:val="Sinespaciado"/>
        <w:spacing w:line="360" w:lineRule="auto"/>
        <w:jc w:val="both"/>
        <w:rPr>
          <w:lang w:val="es-CL"/>
        </w:rPr>
      </w:pPr>
    </w:p>
    <w:p w14:paraId="330ABE8A" w14:textId="77777777" w:rsidR="005201F3" w:rsidRPr="0029136D" w:rsidRDefault="005201F3" w:rsidP="005201F3">
      <w:pPr>
        <w:pStyle w:val="Sinespaciado"/>
        <w:spacing w:line="360" w:lineRule="auto"/>
        <w:jc w:val="both"/>
        <w:rPr>
          <w:lang w:val="es-CL"/>
        </w:rPr>
      </w:pPr>
    </w:p>
    <w:p w14:paraId="17F983BD" w14:textId="77777777" w:rsidR="005201F3" w:rsidRPr="0029136D" w:rsidRDefault="005201F3" w:rsidP="005201F3">
      <w:pPr>
        <w:spacing w:line="240" w:lineRule="auto"/>
        <w:jc w:val="both"/>
        <w:rPr>
          <w:rFonts w:ascii="Times New Roman" w:hAnsi="Times New Roman"/>
          <w:color w:val="000000"/>
          <w:lang w:val="es-CL"/>
        </w:rPr>
      </w:pPr>
    </w:p>
    <w:p w14:paraId="65177079" w14:textId="6D49483A" w:rsidR="005201F3" w:rsidRPr="00E76858" w:rsidRDefault="005201F3" w:rsidP="005201F3">
      <w:pPr>
        <w:spacing w:line="360" w:lineRule="auto"/>
        <w:jc w:val="both"/>
        <w:rPr>
          <w:rFonts w:ascii="Times New Roman" w:hAnsi="Times New Roman"/>
          <w:color w:val="000000"/>
          <w:lang w:val="es-CL"/>
        </w:rPr>
      </w:pPr>
      <w:r w:rsidRPr="00E76858">
        <w:rPr>
          <w:rFonts w:ascii="Times New Roman" w:hAnsi="Times New Roman"/>
          <w:color w:val="000000"/>
          <w:lang w:val="es-CL"/>
        </w:rPr>
        <w:t xml:space="preserve"> </w:t>
      </w:r>
    </w:p>
    <w:p w14:paraId="289EB898" w14:textId="221E5FFB" w:rsidR="005201F3" w:rsidRDefault="0029136D" w:rsidP="005201F3">
      <w:pPr>
        <w:spacing w:line="240" w:lineRule="auto"/>
        <w:jc w:val="both"/>
        <w:rPr>
          <w:color w:val="000000"/>
          <w:lang w:val="en-US"/>
        </w:rPr>
      </w:pPr>
      <w:r w:rsidRPr="0029136D">
        <w:rPr>
          <w:color w:val="000000"/>
          <w:lang w:val="en-US"/>
        </w:rPr>
        <w:t>1) Amazing</w:t>
      </w:r>
      <w:r w:rsidRPr="0029136D">
        <w:rPr>
          <w:color w:val="000000"/>
          <w:lang w:val="en-US"/>
        </w:rPr>
        <w:tab/>
      </w:r>
      <w:r w:rsidRPr="0029136D">
        <w:rPr>
          <w:color w:val="000000"/>
          <w:lang w:val="en-US"/>
        </w:rPr>
        <w:tab/>
      </w:r>
      <w:r w:rsidRPr="0029136D">
        <w:rPr>
          <w:color w:val="000000"/>
          <w:lang w:val="en-US"/>
        </w:rPr>
        <w:tab/>
      </w:r>
      <w:r w:rsidRPr="0029136D">
        <w:rPr>
          <w:color w:val="000000"/>
          <w:u w:val="single"/>
          <w:lang w:val="en-US"/>
        </w:rPr>
        <w:t>My sister took an amazing trip to Thailand</w:t>
      </w:r>
      <w:r w:rsidRPr="0029136D">
        <w:rPr>
          <w:color w:val="000000"/>
          <w:lang w:val="en-US"/>
        </w:rPr>
        <w:t xml:space="preserve"> </w:t>
      </w:r>
    </w:p>
    <w:p w14:paraId="0254E559" w14:textId="26293695" w:rsidR="0029136D" w:rsidRDefault="0029136D" w:rsidP="005201F3">
      <w:pPr>
        <w:spacing w:line="240" w:lineRule="auto"/>
        <w:jc w:val="both"/>
        <w:rPr>
          <w:color w:val="000000"/>
          <w:lang w:val="en-US"/>
        </w:rPr>
      </w:pPr>
      <w:r>
        <w:rPr>
          <w:color w:val="000000"/>
          <w:lang w:val="en-US"/>
        </w:rPr>
        <w:t>2)</w:t>
      </w:r>
      <w:r w:rsidR="00087AF6">
        <w:rPr>
          <w:color w:val="000000"/>
          <w:lang w:val="en-US"/>
        </w:rPr>
        <w:tab/>
      </w:r>
      <w:r w:rsidR="00087AF6">
        <w:rPr>
          <w:color w:val="000000"/>
          <w:lang w:val="en-US"/>
        </w:rPr>
        <w:tab/>
      </w:r>
      <w:r w:rsidR="00087AF6">
        <w:rPr>
          <w:color w:val="000000"/>
          <w:lang w:val="en-US"/>
        </w:rPr>
        <w:tab/>
      </w:r>
      <w:r w:rsidR="00087AF6">
        <w:rPr>
          <w:color w:val="000000"/>
          <w:lang w:val="en-US"/>
        </w:rPr>
        <w:tab/>
        <w:t>__________________________________</w:t>
      </w:r>
    </w:p>
    <w:p w14:paraId="6A171E0C" w14:textId="555052B8" w:rsidR="0029136D" w:rsidRDefault="0029136D" w:rsidP="005201F3">
      <w:pPr>
        <w:spacing w:line="240" w:lineRule="auto"/>
        <w:jc w:val="both"/>
        <w:rPr>
          <w:color w:val="000000"/>
          <w:lang w:val="en-US"/>
        </w:rPr>
      </w:pPr>
      <w:r>
        <w:rPr>
          <w:color w:val="000000"/>
          <w:lang w:val="en-US"/>
        </w:rPr>
        <w:t>3)</w:t>
      </w:r>
      <w:r w:rsidR="00087AF6">
        <w:rPr>
          <w:color w:val="000000"/>
          <w:lang w:val="en-US"/>
        </w:rPr>
        <w:tab/>
      </w:r>
      <w:r w:rsidR="00087AF6">
        <w:rPr>
          <w:color w:val="000000"/>
          <w:lang w:val="en-US"/>
        </w:rPr>
        <w:tab/>
      </w:r>
      <w:r w:rsidR="00087AF6">
        <w:rPr>
          <w:color w:val="000000"/>
          <w:lang w:val="en-US"/>
        </w:rPr>
        <w:tab/>
      </w:r>
      <w:r w:rsidR="00087AF6">
        <w:rPr>
          <w:color w:val="000000"/>
          <w:lang w:val="en-US"/>
        </w:rPr>
        <w:tab/>
        <w:t>__________________________________</w:t>
      </w:r>
    </w:p>
    <w:p w14:paraId="4D018E46" w14:textId="4C709EAD" w:rsidR="0029136D" w:rsidRDefault="0029136D" w:rsidP="005201F3">
      <w:pPr>
        <w:spacing w:line="240" w:lineRule="auto"/>
        <w:jc w:val="both"/>
        <w:rPr>
          <w:color w:val="000000"/>
          <w:lang w:val="en-US"/>
        </w:rPr>
      </w:pPr>
      <w:r>
        <w:rPr>
          <w:color w:val="000000"/>
          <w:lang w:val="en-US"/>
        </w:rPr>
        <w:t>4)</w:t>
      </w:r>
      <w:r w:rsidR="00087AF6">
        <w:rPr>
          <w:color w:val="000000"/>
          <w:lang w:val="en-US"/>
        </w:rPr>
        <w:tab/>
      </w:r>
      <w:r w:rsidR="00087AF6">
        <w:rPr>
          <w:color w:val="000000"/>
          <w:lang w:val="en-US"/>
        </w:rPr>
        <w:tab/>
      </w:r>
      <w:r w:rsidR="00087AF6">
        <w:rPr>
          <w:color w:val="000000"/>
          <w:lang w:val="en-US"/>
        </w:rPr>
        <w:tab/>
      </w:r>
      <w:r w:rsidR="00087AF6">
        <w:rPr>
          <w:color w:val="000000"/>
          <w:lang w:val="en-US"/>
        </w:rPr>
        <w:tab/>
        <w:t>__________________________________</w:t>
      </w:r>
    </w:p>
    <w:p w14:paraId="7A117D23" w14:textId="611454D8" w:rsidR="0029136D" w:rsidRDefault="0029136D" w:rsidP="005201F3">
      <w:pPr>
        <w:spacing w:line="240" w:lineRule="auto"/>
        <w:jc w:val="both"/>
        <w:rPr>
          <w:color w:val="000000"/>
          <w:lang w:val="en-US"/>
        </w:rPr>
      </w:pPr>
      <w:r>
        <w:rPr>
          <w:color w:val="000000"/>
          <w:lang w:val="en-US"/>
        </w:rPr>
        <w:t>5)</w:t>
      </w:r>
      <w:r w:rsidR="00087AF6">
        <w:rPr>
          <w:color w:val="000000"/>
          <w:lang w:val="en-US"/>
        </w:rPr>
        <w:tab/>
      </w:r>
      <w:r w:rsidR="00087AF6">
        <w:rPr>
          <w:color w:val="000000"/>
          <w:lang w:val="en-US"/>
        </w:rPr>
        <w:tab/>
      </w:r>
      <w:r w:rsidR="00087AF6">
        <w:rPr>
          <w:color w:val="000000"/>
          <w:lang w:val="en-US"/>
        </w:rPr>
        <w:tab/>
      </w:r>
      <w:r w:rsidR="00087AF6">
        <w:rPr>
          <w:color w:val="000000"/>
          <w:lang w:val="en-US"/>
        </w:rPr>
        <w:tab/>
        <w:t>__________________________________</w:t>
      </w:r>
    </w:p>
    <w:p w14:paraId="623B9B73" w14:textId="3C706684" w:rsidR="0029136D" w:rsidRDefault="0029136D" w:rsidP="005201F3">
      <w:pPr>
        <w:spacing w:line="240" w:lineRule="auto"/>
        <w:jc w:val="both"/>
        <w:rPr>
          <w:color w:val="000000"/>
          <w:lang w:val="en-US"/>
        </w:rPr>
      </w:pPr>
      <w:r>
        <w:rPr>
          <w:color w:val="000000"/>
          <w:lang w:val="en-US"/>
        </w:rPr>
        <w:t>6)</w:t>
      </w:r>
      <w:r w:rsidR="00087AF6">
        <w:rPr>
          <w:color w:val="000000"/>
          <w:lang w:val="en-US"/>
        </w:rPr>
        <w:tab/>
      </w:r>
      <w:r w:rsidR="00087AF6">
        <w:rPr>
          <w:color w:val="000000"/>
          <w:lang w:val="en-US"/>
        </w:rPr>
        <w:tab/>
      </w:r>
      <w:r w:rsidR="00087AF6">
        <w:rPr>
          <w:color w:val="000000"/>
          <w:lang w:val="en-US"/>
        </w:rPr>
        <w:tab/>
      </w:r>
      <w:r w:rsidR="00087AF6">
        <w:rPr>
          <w:color w:val="000000"/>
          <w:lang w:val="en-US"/>
        </w:rPr>
        <w:tab/>
        <w:t>__________________________________</w:t>
      </w:r>
    </w:p>
    <w:p w14:paraId="1A97099A" w14:textId="42B4E660" w:rsidR="0029136D" w:rsidRDefault="0029136D" w:rsidP="005201F3">
      <w:pPr>
        <w:spacing w:line="240" w:lineRule="auto"/>
        <w:jc w:val="both"/>
        <w:rPr>
          <w:color w:val="000000"/>
          <w:lang w:val="en-US"/>
        </w:rPr>
      </w:pPr>
      <w:r>
        <w:rPr>
          <w:color w:val="000000"/>
          <w:lang w:val="en-US"/>
        </w:rPr>
        <w:t>7)</w:t>
      </w:r>
      <w:r w:rsidR="00087AF6">
        <w:rPr>
          <w:color w:val="000000"/>
          <w:lang w:val="en-US"/>
        </w:rPr>
        <w:tab/>
      </w:r>
      <w:r w:rsidR="00087AF6">
        <w:rPr>
          <w:color w:val="000000"/>
          <w:lang w:val="en-US"/>
        </w:rPr>
        <w:tab/>
      </w:r>
      <w:r w:rsidR="00087AF6">
        <w:rPr>
          <w:color w:val="000000"/>
          <w:lang w:val="en-US"/>
        </w:rPr>
        <w:tab/>
      </w:r>
      <w:r w:rsidR="00087AF6">
        <w:rPr>
          <w:color w:val="000000"/>
          <w:lang w:val="en-US"/>
        </w:rPr>
        <w:tab/>
        <w:t>__________________________________</w:t>
      </w:r>
    </w:p>
    <w:p w14:paraId="138FD4E2" w14:textId="340612AA" w:rsidR="0029136D" w:rsidRDefault="0029136D" w:rsidP="005201F3">
      <w:pPr>
        <w:spacing w:line="240" w:lineRule="auto"/>
        <w:jc w:val="both"/>
        <w:rPr>
          <w:color w:val="000000"/>
          <w:lang w:val="en-US"/>
        </w:rPr>
      </w:pPr>
      <w:r>
        <w:rPr>
          <w:color w:val="000000"/>
          <w:lang w:val="en-US"/>
        </w:rPr>
        <w:t>8)</w:t>
      </w:r>
      <w:r w:rsidR="00087AF6">
        <w:rPr>
          <w:color w:val="000000"/>
          <w:lang w:val="en-US"/>
        </w:rPr>
        <w:tab/>
      </w:r>
      <w:r w:rsidR="00087AF6">
        <w:rPr>
          <w:color w:val="000000"/>
          <w:lang w:val="en-US"/>
        </w:rPr>
        <w:tab/>
      </w:r>
      <w:r w:rsidR="00087AF6">
        <w:rPr>
          <w:color w:val="000000"/>
          <w:lang w:val="en-US"/>
        </w:rPr>
        <w:tab/>
      </w:r>
      <w:r w:rsidR="00087AF6">
        <w:rPr>
          <w:color w:val="000000"/>
          <w:lang w:val="en-US"/>
        </w:rPr>
        <w:tab/>
        <w:t>__________________________________</w:t>
      </w:r>
    </w:p>
    <w:p w14:paraId="6806D5E1" w14:textId="6947F592" w:rsidR="00087AF6" w:rsidRDefault="00087AF6" w:rsidP="005201F3">
      <w:pPr>
        <w:spacing w:line="240" w:lineRule="auto"/>
        <w:jc w:val="both"/>
        <w:rPr>
          <w:color w:val="000000"/>
          <w:lang w:val="en-US"/>
        </w:rPr>
      </w:pPr>
    </w:p>
    <w:p w14:paraId="08A4E445" w14:textId="38D5D2B4" w:rsidR="00087AF6" w:rsidRDefault="00087AF6" w:rsidP="005201F3">
      <w:pPr>
        <w:spacing w:line="240" w:lineRule="auto"/>
        <w:jc w:val="both"/>
        <w:rPr>
          <w:color w:val="000000"/>
          <w:lang w:val="en-US"/>
        </w:rPr>
      </w:pPr>
    </w:p>
    <w:p w14:paraId="7E012099" w14:textId="0C4C8C4A" w:rsidR="00087AF6" w:rsidRDefault="00087AF6" w:rsidP="005201F3">
      <w:pPr>
        <w:spacing w:line="240" w:lineRule="auto"/>
        <w:jc w:val="both"/>
        <w:rPr>
          <w:color w:val="000000"/>
          <w:lang w:val="en-US"/>
        </w:rPr>
      </w:pPr>
    </w:p>
    <w:p w14:paraId="576C2E83" w14:textId="6C412B5B" w:rsidR="00087AF6" w:rsidRPr="0029136D" w:rsidRDefault="00087AF6" w:rsidP="00087AF6">
      <w:pPr>
        <w:spacing w:line="240" w:lineRule="auto"/>
        <w:jc w:val="center"/>
        <w:rPr>
          <w:color w:val="000000"/>
          <w:lang w:val="en-US"/>
        </w:rPr>
      </w:pPr>
      <w:r>
        <w:rPr>
          <w:color w:val="000000"/>
          <w:lang w:val="en-US"/>
        </w:rPr>
        <w:t>4</w:t>
      </w:r>
    </w:p>
    <w:p w14:paraId="4BADB522" w14:textId="118DF5DB" w:rsidR="00087AF6" w:rsidRPr="005201F3" w:rsidRDefault="00087AF6" w:rsidP="00087AF6">
      <w:pPr>
        <w:jc w:val="center"/>
        <w:rPr>
          <w:b/>
          <w:lang w:val="en-US"/>
        </w:rPr>
      </w:pPr>
      <w:r>
        <w:rPr>
          <w:b/>
          <w:lang w:val="en-US"/>
        </w:rPr>
        <w:lastRenderedPageBreak/>
        <w:t>TERCERA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087AF6" w:rsidRPr="00C9578A" w14:paraId="1C4D5DA9" w14:textId="77777777" w:rsidTr="00D60133">
        <w:trPr>
          <w:trHeight w:val="334"/>
        </w:trPr>
        <w:tc>
          <w:tcPr>
            <w:tcW w:w="2689" w:type="dxa"/>
            <w:shd w:val="clear" w:color="auto" w:fill="auto"/>
          </w:tcPr>
          <w:p w14:paraId="620AC1CD" w14:textId="77777777" w:rsidR="00087AF6" w:rsidRPr="0071183C" w:rsidRDefault="00087AF6" w:rsidP="00D60133">
            <w:pPr>
              <w:rPr>
                <w:bCs/>
              </w:rPr>
            </w:pPr>
            <w:r w:rsidRPr="00AF16E7">
              <w:rPr>
                <w:b/>
              </w:rPr>
              <w:t xml:space="preserve">Desde el día </w:t>
            </w:r>
          </w:p>
        </w:tc>
        <w:tc>
          <w:tcPr>
            <w:tcW w:w="2664" w:type="dxa"/>
            <w:tcBorders>
              <w:right w:val="single" w:sz="4" w:space="0" w:color="auto"/>
            </w:tcBorders>
            <w:shd w:val="clear" w:color="auto" w:fill="auto"/>
          </w:tcPr>
          <w:p w14:paraId="51B9B741" w14:textId="1FD0E03E" w:rsidR="00087AF6" w:rsidRPr="00C9578A" w:rsidRDefault="00087AF6" w:rsidP="00D60133">
            <w:pPr>
              <w:rPr>
                <w:lang w:val="es-ES" w:eastAsia="es-ES"/>
              </w:rPr>
            </w:pPr>
            <w:r>
              <w:rPr>
                <w:lang w:val="es-ES" w:eastAsia="es-ES"/>
              </w:rPr>
              <w:t>19 de octubre</w:t>
            </w:r>
          </w:p>
        </w:tc>
        <w:tc>
          <w:tcPr>
            <w:tcW w:w="2126" w:type="dxa"/>
            <w:tcBorders>
              <w:left w:val="single" w:sz="4" w:space="0" w:color="auto"/>
            </w:tcBorders>
            <w:shd w:val="clear" w:color="auto" w:fill="auto"/>
          </w:tcPr>
          <w:p w14:paraId="5CB81406" w14:textId="77777777" w:rsidR="00087AF6" w:rsidRPr="00AF16E7" w:rsidRDefault="00087AF6" w:rsidP="00D60133">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1CE51B19" w14:textId="04899279" w:rsidR="00087AF6" w:rsidRPr="00C9578A" w:rsidRDefault="00087AF6" w:rsidP="00D60133">
            <w:pPr>
              <w:rPr>
                <w:lang w:val="es-ES" w:eastAsia="es-ES"/>
              </w:rPr>
            </w:pPr>
            <w:r>
              <w:rPr>
                <w:lang w:val="es-ES" w:eastAsia="es-ES"/>
              </w:rPr>
              <w:t>23 de octubre</w:t>
            </w:r>
          </w:p>
        </w:tc>
      </w:tr>
    </w:tbl>
    <w:p w14:paraId="78C013B8" w14:textId="433B0342" w:rsidR="00EC7C65" w:rsidRDefault="00EC7C65" w:rsidP="005201F3">
      <w:pPr>
        <w:spacing w:line="240" w:lineRule="auto"/>
        <w:jc w:val="center"/>
        <w:rPr>
          <w:rFonts w:ascii="Times New Roman" w:hAnsi="Times New Roman"/>
          <w:b/>
          <w:bCs/>
          <w:color w:val="000000"/>
          <w:lang w:val="en-US"/>
        </w:rPr>
      </w:pPr>
    </w:p>
    <w:p w14:paraId="49F8E42D" w14:textId="4AE119C9" w:rsidR="00087AF6" w:rsidRDefault="00087AF6" w:rsidP="00087AF6">
      <w:pPr>
        <w:spacing w:line="360" w:lineRule="auto"/>
        <w:jc w:val="center"/>
        <w:rPr>
          <w:b/>
          <w:bCs/>
          <w:lang w:val="es-CL"/>
        </w:rPr>
      </w:pPr>
      <w:r w:rsidRPr="00087AF6">
        <w:rPr>
          <w:b/>
          <w:bCs/>
          <w:lang w:val="es-CL"/>
        </w:rPr>
        <w:t>Reading Comprehension Strategies: Topic Sentence (Estrategia de Comprensión de</w:t>
      </w:r>
      <w:r>
        <w:rPr>
          <w:b/>
          <w:bCs/>
          <w:lang w:val="es-CL"/>
        </w:rPr>
        <w:t xml:space="preserve"> Lectura: </w:t>
      </w:r>
      <w:r w:rsidR="00F07019">
        <w:rPr>
          <w:b/>
          <w:bCs/>
          <w:lang w:val="es-CL"/>
        </w:rPr>
        <w:t>La oración temática</w:t>
      </w:r>
      <w:r>
        <w:rPr>
          <w:b/>
          <w:bCs/>
          <w:lang w:val="es-CL"/>
        </w:rPr>
        <w:t>)</w:t>
      </w:r>
    </w:p>
    <w:p w14:paraId="0C129D35" w14:textId="54738702" w:rsidR="00087AF6" w:rsidRDefault="00087AF6" w:rsidP="00F07019">
      <w:pPr>
        <w:spacing w:line="360" w:lineRule="auto"/>
        <w:jc w:val="both"/>
        <w:rPr>
          <w:lang w:val="en-US"/>
        </w:rPr>
      </w:pPr>
      <w:r w:rsidRPr="00087AF6">
        <w:rPr>
          <w:lang w:val="en-US"/>
        </w:rPr>
        <w:t>Topic sentences help unde</w:t>
      </w:r>
      <w:r>
        <w:rPr>
          <w:lang w:val="en-US"/>
        </w:rPr>
        <w:t>r</w:t>
      </w:r>
      <w:r w:rsidRPr="00087AF6">
        <w:rPr>
          <w:lang w:val="en-US"/>
        </w:rPr>
        <w:t>stand t</w:t>
      </w:r>
      <w:r>
        <w:rPr>
          <w:lang w:val="en-US"/>
        </w:rPr>
        <w:t xml:space="preserve">he main idea of the text. In other words, what the text is about. It might include definitions, main opinions or </w:t>
      </w:r>
      <w:r w:rsidR="00F07019">
        <w:rPr>
          <w:lang w:val="en-US"/>
        </w:rPr>
        <w:t xml:space="preserve">important information of the topic. </w:t>
      </w:r>
      <w:r w:rsidR="00FB7946">
        <w:rPr>
          <w:lang w:val="en-US"/>
        </w:rPr>
        <w:t xml:space="preserve">They can be at the beginning, in the centre or at the end of the text. </w:t>
      </w:r>
      <w:r w:rsidR="00F07019">
        <w:rPr>
          <w:lang w:val="en-US"/>
        </w:rPr>
        <w:t>Read the following example:</w:t>
      </w:r>
    </w:p>
    <w:p w14:paraId="60FD687A" w14:textId="7A3470A7" w:rsidR="00F07019" w:rsidRDefault="00D527C8" w:rsidP="00F07019">
      <w:pPr>
        <w:spacing w:line="360" w:lineRule="auto"/>
        <w:jc w:val="both"/>
        <w:rPr>
          <w:lang w:val="en-US"/>
        </w:rPr>
      </w:pPr>
      <w:r w:rsidRPr="00D527C8">
        <w:rPr>
          <w:lang w:val="en-US"/>
        </w:rPr>
        <w:t>1)</w:t>
      </w:r>
      <w:r>
        <w:rPr>
          <w:b/>
          <w:bCs/>
          <w:i/>
          <w:iCs/>
          <w:lang w:val="en-US"/>
        </w:rPr>
        <w:t xml:space="preserve"> </w:t>
      </w:r>
      <w:r w:rsidR="00F07019" w:rsidRPr="00F07019">
        <w:rPr>
          <w:b/>
          <w:bCs/>
          <w:i/>
          <w:iCs/>
          <w:lang w:val="en-US"/>
        </w:rPr>
        <w:t>A paragraph is a group of sentences about one main idea</w:t>
      </w:r>
      <w:r w:rsidR="00F07019">
        <w:rPr>
          <w:lang w:val="en-US"/>
        </w:rPr>
        <w:t>. It can be short or long; depending on the topic or idea you want to develop. The paragraph has to cover all the main idea; that is to say, it has to describe all the aspects of one main idea. It is recommended not to write more than ten lines.</w:t>
      </w:r>
    </w:p>
    <w:p w14:paraId="3673A793" w14:textId="5D2DE61A" w:rsidR="00F07019" w:rsidRDefault="00F07019" w:rsidP="00F07019">
      <w:pPr>
        <w:spacing w:line="360" w:lineRule="auto"/>
        <w:jc w:val="both"/>
        <w:rPr>
          <w:lang w:val="en-US"/>
        </w:rPr>
      </w:pPr>
      <w:r>
        <w:rPr>
          <w:lang w:val="en-US"/>
        </w:rPr>
        <w:t xml:space="preserve">Here, </w:t>
      </w:r>
      <w:r w:rsidRPr="00F07019">
        <w:rPr>
          <w:b/>
          <w:bCs/>
          <w:i/>
          <w:iCs/>
          <w:lang w:val="en-US"/>
        </w:rPr>
        <w:t>A paragraph is a group of sentences about one main idea</w:t>
      </w:r>
      <w:r>
        <w:rPr>
          <w:b/>
          <w:bCs/>
          <w:i/>
          <w:iCs/>
          <w:lang w:val="en-US"/>
        </w:rPr>
        <w:t xml:space="preserve">, </w:t>
      </w:r>
      <w:r w:rsidRPr="00F07019">
        <w:rPr>
          <w:lang w:val="en-US"/>
        </w:rPr>
        <w:t xml:space="preserve">is our </w:t>
      </w:r>
      <w:r w:rsidR="00D527C8">
        <w:rPr>
          <w:lang w:val="en-US"/>
        </w:rPr>
        <w:t>topic sentence</w:t>
      </w:r>
      <w:r w:rsidRPr="00F07019">
        <w:rPr>
          <w:lang w:val="en-US"/>
        </w:rPr>
        <w:t>.</w:t>
      </w:r>
      <w:r>
        <w:rPr>
          <w:lang w:val="en-US"/>
        </w:rPr>
        <w:t xml:space="preserve"> In this case, it includes a clear definition of the word “paragraph”.</w:t>
      </w:r>
    </w:p>
    <w:p w14:paraId="21BBA5DE" w14:textId="2BCB1889" w:rsidR="00F07019" w:rsidRDefault="00F07019" w:rsidP="00F07019">
      <w:pPr>
        <w:spacing w:line="360" w:lineRule="auto"/>
        <w:jc w:val="both"/>
        <w:rPr>
          <w:lang w:val="es-CL"/>
        </w:rPr>
      </w:pPr>
      <w:r w:rsidRPr="00F07019">
        <w:rPr>
          <w:lang w:val="es-CL"/>
        </w:rPr>
        <w:t xml:space="preserve">(La </w:t>
      </w:r>
      <w:r>
        <w:rPr>
          <w:lang w:val="es-CL"/>
        </w:rPr>
        <w:t>oración temática ayuda a comprender la idea principal del texto. E</w:t>
      </w:r>
      <w:r w:rsidR="00D527C8">
        <w:rPr>
          <w:lang w:val="es-CL"/>
        </w:rPr>
        <w:t>n</w:t>
      </w:r>
      <w:r>
        <w:rPr>
          <w:lang w:val="es-CL"/>
        </w:rPr>
        <w:t xml:space="preserve"> otras palabras, de lo que se trata el texto. Ésta podría incluir definiciones</w:t>
      </w:r>
      <w:r w:rsidR="00D527C8">
        <w:rPr>
          <w:lang w:val="es-CL"/>
        </w:rPr>
        <w:t xml:space="preserve">, opiniones principales o información importante sobre el tema. </w:t>
      </w:r>
      <w:r w:rsidR="00FB7946">
        <w:rPr>
          <w:lang w:val="es-CL"/>
        </w:rPr>
        <w:t xml:space="preserve">Pueden posicionarse al principio, en el centro o al final del texto. </w:t>
      </w:r>
      <w:r w:rsidR="00D527C8">
        <w:rPr>
          <w:lang w:val="es-CL"/>
        </w:rPr>
        <w:t>Leer el siguiente ejemplo:</w:t>
      </w:r>
    </w:p>
    <w:p w14:paraId="0765D17D" w14:textId="61B585E0" w:rsidR="00D527C8" w:rsidRDefault="00D527C8" w:rsidP="00F07019">
      <w:pPr>
        <w:spacing w:line="360" w:lineRule="auto"/>
        <w:jc w:val="both"/>
        <w:rPr>
          <w:lang w:val="es-CL"/>
        </w:rPr>
      </w:pPr>
      <w:r>
        <w:rPr>
          <w:lang w:val="es-CL"/>
        </w:rPr>
        <w:t xml:space="preserve">1) </w:t>
      </w:r>
      <w:r w:rsidRPr="00D527C8">
        <w:rPr>
          <w:b/>
          <w:bCs/>
          <w:i/>
          <w:iCs/>
          <w:lang w:val="es-CL"/>
        </w:rPr>
        <w:t>Un párrafo es un grupo de oraciones relacionadas una idea principal</w:t>
      </w:r>
      <w:r>
        <w:rPr>
          <w:lang w:val="es-CL"/>
        </w:rPr>
        <w:t>. Puede ser corto o largo; dependiendo de el tema o la idea que se desee desarrollar. El párrafo debe cubrir la idea principal completamente; es decir, debe describir todos los aspectos de la idea principal. Se recomienda no escribir más de diez líneas.</w:t>
      </w:r>
    </w:p>
    <w:p w14:paraId="48004F66" w14:textId="62AAF9F9" w:rsidR="00D527C8" w:rsidRDefault="00D527C8" w:rsidP="00F07019">
      <w:pPr>
        <w:spacing w:line="360" w:lineRule="auto"/>
        <w:jc w:val="both"/>
        <w:rPr>
          <w:lang w:val="es-CL"/>
        </w:rPr>
      </w:pPr>
      <w:r>
        <w:rPr>
          <w:lang w:val="es-CL"/>
        </w:rPr>
        <w:t xml:space="preserve">Aquí, </w:t>
      </w:r>
      <w:r w:rsidRPr="00D527C8">
        <w:rPr>
          <w:b/>
          <w:bCs/>
          <w:i/>
          <w:iCs/>
          <w:lang w:val="es-CL"/>
        </w:rPr>
        <w:t>Un párrafo es un grupo de oraciones relacionadas una idea principal</w:t>
      </w:r>
      <w:r>
        <w:rPr>
          <w:lang w:val="es-CL"/>
        </w:rPr>
        <w:t>, es nuestra oración temática. En este caso, la oración incluye una definición clara de la palabra “párrafo”).</w:t>
      </w:r>
    </w:p>
    <w:p w14:paraId="3A01F3BC" w14:textId="77F04723" w:rsidR="00FB7946" w:rsidRDefault="00FB7946" w:rsidP="00F07019">
      <w:pPr>
        <w:spacing w:line="360" w:lineRule="auto"/>
        <w:jc w:val="both"/>
        <w:rPr>
          <w:lang w:val="es-CL"/>
        </w:rPr>
      </w:pPr>
    </w:p>
    <w:p w14:paraId="1A27C4CE" w14:textId="02B5E38A" w:rsidR="00FB7946" w:rsidRPr="00FB7946" w:rsidRDefault="00FB7946" w:rsidP="00FB7946">
      <w:pPr>
        <w:spacing w:line="360" w:lineRule="auto"/>
        <w:jc w:val="center"/>
        <w:rPr>
          <w:lang w:val="en-US"/>
        </w:rPr>
      </w:pPr>
      <w:r w:rsidRPr="00FB7946">
        <w:rPr>
          <w:lang w:val="en-US"/>
        </w:rPr>
        <w:t>5</w:t>
      </w:r>
    </w:p>
    <w:p w14:paraId="62C4E388" w14:textId="77777777" w:rsidR="00FB7946" w:rsidRDefault="00FB7946" w:rsidP="00FB7946">
      <w:pPr>
        <w:pStyle w:val="Sinespaciado"/>
        <w:spacing w:line="360" w:lineRule="auto"/>
        <w:jc w:val="both"/>
        <w:rPr>
          <w:lang w:val="en-US"/>
        </w:rPr>
      </w:pPr>
    </w:p>
    <w:p w14:paraId="7BED0210" w14:textId="2979156A" w:rsidR="00FB7946" w:rsidRPr="00DA77E1" w:rsidRDefault="00D527C8" w:rsidP="00FB7946">
      <w:pPr>
        <w:pStyle w:val="Sinespaciado"/>
        <w:spacing w:line="360" w:lineRule="auto"/>
        <w:jc w:val="both"/>
        <w:rPr>
          <w:lang w:val="en-US"/>
        </w:rPr>
      </w:pPr>
      <w:r w:rsidRPr="00FB7946">
        <w:rPr>
          <w:lang w:val="en-US"/>
        </w:rPr>
        <w:t xml:space="preserve">Activity 1: </w:t>
      </w:r>
      <w:r w:rsidR="00FB7946" w:rsidRPr="00FB7946">
        <w:rPr>
          <w:lang w:val="en-US"/>
        </w:rPr>
        <w:t>Read the following p</w:t>
      </w:r>
      <w:r w:rsidR="00FB7946">
        <w:rPr>
          <w:lang w:val="en-US"/>
        </w:rPr>
        <w:t xml:space="preserve">aragraphs and identify the topic sentences. </w:t>
      </w:r>
      <w:r w:rsidR="00FB7946" w:rsidRPr="00FB7946">
        <w:rPr>
          <w:lang w:val="es-CL"/>
        </w:rPr>
        <w:t xml:space="preserve">You might need dictionary. </w:t>
      </w:r>
      <w:r w:rsidR="00FB7946" w:rsidRPr="0029136D">
        <w:rPr>
          <w:lang w:val="es-CL"/>
        </w:rPr>
        <w:t>Follow the example. (</w:t>
      </w:r>
      <w:r w:rsidR="00FB7946">
        <w:rPr>
          <w:lang w:val="es-CL"/>
        </w:rPr>
        <w:t xml:space="preserve">Leer los siguientes párrafos e identificar las oraciones temáticas. </w:t>
      </w:r>
      <w:r w:rsidR="00FB7946" w:rsidRPr="00DA77E1">
        <w:rPr>
          <w:lang w:val="en-US"/>
        </w:rPr>
        <w:t>Podría necesitar diccionario. Siga el ejemplo).</w:t>
      </w:r>
    </w:p>
    <w:p w14:paraId="25374E97" w14:textId="55CEAA7B" w:rsidR="00FB7946" w:rsidRPr="00DA77E1" w:rsidRDefault="00FB7946" w:rsidP="00FB7946">
      <w:pPr>
        <w:pStyle w:val="Sinespaciado"/>
        <w:spacing w:line="360" w:lineRule="auto"/>
        <w:jc w:val="both"/>
        <w:rPr>
          <w:lang w:val="en-US"/>
        </w:rPr>
      </w:pPr>
    </w:p>
    <w:p w14:paraId="746F104A" w14:textId="7F6F7C42" w:rsidR="00FB7946" w:rsidRDefault="00FB7946" w:rsidP="00FB7946">
      <w:pPr>
        <w:pStyle w:val="Sinespaciado"/>
        <w:spacing w:line="360" w:lineRule="auto"/>
        <w:jc w:val="both"/>
        <w:rPr>
          <w:lang w:val="en-US"/>
        </w:rPr>
      </w:pPr>
      <w:r w:rsidRPr="00FB7946">
        <w:rPr>
          <w:lang w:val="en-US"/>
        </w:rPr>
        <w:t>1) Sports are fun and d</w:t>
      </w:r>
      <w:r>
        <w:rPr>
          <w:lang w:val="en-US"/>
        </w:rPr>
        <w:t>ivided into complex or relaxing ones. Some of them can be played in fields or at gyms, but mainly in groups. Some others are practised individually, such as weightlifting or gymnastics. People prefer group sports including competition. Can you imagine which one is the most popular?</w:t>
      </w:r>
    </w:p>
    <w:p w14:paraId="6058B89E" w14:textId="77777777" w:rsidR="007C55CB" w:rsidRDefault="007C55CB" w:rsidP="00FB7946">
      <w:pPr>
        <w:pStyle w:val="Sinespaciado"/>
        <w:spacing w:line="360" w:lineRule="auto"/>
        <w:jc w:val="both"/>
        <w:rPr>
          <w:lang w:val="en-US"/>
        </w:rPr>
      </w:pPr>
    </w:p>
    <w:p w14:paraId="69F14ABE" w14:textId="27E391AF" w:rsidR="00FB7946" w:rsidRDefault="00FB7946" w:rsidP="00FB7946">
      <w:pPr>
        <w:pStyle w:val="Sinespaciado"/>
        <w:spacing w:line="360" w:lineRule="auto"/>
        <w:jc w:val="both"/>
        <w:rPr>
          <w:u w:val="single"/>
          <w:lang w:val="en-US"/>
        </w:rPr>
      </w:pPr>
      <w:r>
        <w:rPr>
          <w:lang w:val="en-US"/>
        </w:rPr>
        <w:t xml:space="preserve">Topic sentence: </w:t>
      </w:r>
      <w:r>
        <w:rPr>
          <w:lang w:val="en-US"/>
        </w:rPr>
        <w:tab/>
      </w:r>
      <w:r>
        <w:rPr>
          <w:lang w:val="en-US"/>
        </w:rPr>
        <w:tab/>
      </w:r>
      <w:r w:rsidRPr="00FB7946">
        <w:rPr>
          <w:u w:val="single"/>
          <w:lang w:val="en-US"/>
        </w:rPr>
        <w:t>Sports are fun and divided into complex or relaxing ones.</w:t>
      </w:r>
    </w:p>
    <w:p w14:paraId="7BC82B1C" w14:textId="492AD1AC" w:rsidR="00FB7946" w:rsidRDefault="00FB7946" w:rsidP="00FB7946">
      <w:pPr>
        <w:pStyle w:val="Sinespaciado"/>
        <w:spacing w:line="360" w:lineRule="auto"/>
        <w:jc w:val="both"/>
        <w:rPr>
          <w:u w:val="single"/>
          <w:lang w:val="en-US"/>
        </w:rPr>
      </w:pPr>
    </w:p>
    <w:p w14:paraId="0ABAA11C" w14:textId="46AF81A1" w:rsidR="00FB7946" w:rsidRDefault="00FB7946" w:rsidP="00FB7946">
      <w:pPr>
        <w:pStyle w:val="Sinespaciado"/>
        <w:spacing w:line="360" w:lineRule="auto"/>
        <w:jc w:val="both"/>
        <w:rPr>
          <w:lang w:val="en-US"/>
        </w:rPr>
      </w:pPr>
      <w:r>
        <w:rPr>
          <w:lang w:val="en-US"/>
        </w:rPr>
        <w:t xml:space="preserve">2) People also prefer free time activities. These activities are developed by friends or families at weekends or holidays. Families get together at home and </w:t>
      </w:r>
      <w:r w:rsidR="007C55CB">
        <w:rPr>
          <w:lang w:val="en-US"/>
        </w:rPr>
        <w:t>make barbecues; additionally, they go to the park and start playing soccer or badminton. Friends often go camping or hiking depending on each season.</w:t>
      </w:r>
    </w:p>
    <w:p w14:paraId="560CDD78" w14:textId="46993895" w:rsidR="007C55CB" w:rsidRDefault="007C55CB" w:rsidP="00FB7946">
      <w:pPr>
        <w:pStyle w:val="Sinespaciado"/>
        <w:spacing w:line="360" w:lineRule="auto"/>
        <w:jc w:val="both"/>
        <w:rPr>
          <w:lang w:val="en-US"/>
        </w:rPr>
      </w:pPr>
    </w:p>
    <w:p w14:paraId="7F1C8CDC" w14:textId="05E2765B" w:rsidR="007C55CB" w:rsidRDefault="007C55CB" w:rsidP="00FB7946">
      <w:pPr>
        <w:pStyle w:val="Sinespaciado"/>
        <w:spacing w:line="360" w:lineRule="auto"/>
        <w:jc w:val="both"/>
        <w:rPr>
          <w:lang w:val="en-US"/>
        </w:rPr>
      </w:pPr>
      <w:r>
        <w:rPr>
          <w:lang w:val="en-US"/>
        </w:rPr>
        <w:t xml:space="preserve">Topic sentence: </w:t>
      </w:r>
      <w:r>
        <w:rPr>
          <w:lang w:val="en-US"/>
        </w:rPr>
        <w:tab/>
      </w:r>
      <w:r>
        <w:rPr>
          <w:lang w:val="en-US"/>
        </w:rPr>
        <w:tab/>
        <w:t>_______________________________________________</w:t>
      </w:r>
    </w:p>
    <w:p w14:paraId="5BE34504" w14:textId="38DBA0FE" w:rsidR="007C55CB" w:rsidRDefault="007C55CB" w:rsidP="00FB7946">
      <w:pPr>
        <w:pStyle w:val="Sinespaciado"/>
        <w:spacing w:line="360" w:lineRule="auto"/>
        <w:jc w:val="both"/>
        <w:rPr>
          <w:lang w:val="en-US"/>
        </w:rPr>
      </w:pPr>
    </w:p>
    <w:p w14:paraId="5CBBF162" w14:textId="0DF76E8D" w:rsidR="007C55CB" w:rsidRDefault="007C55CB" w:rsidP="00FB7946">
      <w:pPr>
        <w:pStyle w:val="Sinespaciado"/>
        <w:spacing w:line="360" w:lineRule="auto"/>
        <w:jc w:val="both"/>
        <w:rPr>
          <w:lang w:val="en-US"/>
        </w:rPr>
      </w:pPr>
      <w:r>
        <w:rPr>
          <w:lang w:val="en-US"/>
        </w:rPr>
        <w:t xml:space="preserve">3) While citizens believe that healthy food is occasionally a trend, an issue of this year, new generations think a proper diet combined with regular exercising are the key to long life. Fruits and vegetables on your diet will provide all the nutrients </w:t>
      </w:r>
      <w:r w:rsidR="0068693A">
        <w:rPr>
          <w:lang w:val="en-US"/>
        </w:rPr>
        <w:t>required, too. Healthy food is the best option to prevent diseases.</w:t>
      </w:r>
    </w:p>
    <w:p w14:paraId="6858E047" w14:textId="34A0E174" w:rsidR="0068693A" w:rsidRDefault="0068693A" w:rsidP="00FB7946">
      <w:pPr>
        <w:pStyle w:val="Sinespaciado"/>
        <w:spacing w:line="360" w:lineRule="auto"/>
        <w:jc w:val="both"/>
        <w:rPr>
          <w:lang w:val="en-US"/>
        </w:rPr>
      </w:pPr>
    </w:p>
    <w:p w14:paraId="686E378B" w14:textId="77777777" w:rsidR="0068693A" w:rsidRDefault="0068693A" w:rsidP="0068693A">
      <w:pPr>
        <w:pStyle w:val="Sinespaciado"/>
        <w:spacing w:line="360" w:lineRule="auto"/>
        <w:jc w:val="both"/>
        <w:rPr>
          <w:lang w:val="en-US"/>
        </w:rPr>
      </w:pPr>
      <w:r>
        <w:rPr>
          <w:lang w:val="en-US"/>
        </w:rPr>
        <w:t xml:space="preserve">Topic sentence: </w:t>
      </w:r>
      <w:r>
        <w:rPr>
          <w:lang w:val="en-US"/>
        </w:rPr>
        <w:tab/>
      </w:r>
      <w:r>
        <w:rPr>
          <w:lang w:val="en-US"/>
        </w:rPr>
        <w:tab/>
        <w:t>_______________________________________________</w:t>
      </w:r>
    </w:p>
    <w:p w14:paraId="1AF5FAEE" w14:textId="60B4E737" w:rsidR="0068693A" w:rsidRDefault="0068693A" w:rsidP="00FB7946">
      <w:pPr>
        <w:pStyle w:val="Sinespaciado"/>
        <w:spacing w:line="360" w:lineRule="auto"/>
        <w:jc w:val="both"/>
        <w:rPr>
          <w:lang w:val="en-US"/>
        </w:rPr>
      </w:pPr>
    </w:p>
    <w:p w14:paraId="1717248A" w14:textId="6DE189C3" w:rsidR="0068693A" w:rsidRDefault="0068693A" w:rsidP="00FB7946">
      <w:pPr>
        <w:pStyle w:val="Sinespaciado"/>
        <w:spacing w:line="360" w:lineRule="auto"/>
        <w:jc w:val="both"/>
        <w:rPr>
          <w:lang w:val="en-US"/>
        </w:rPr>
      </w:pPr>
    </w:p>
    <w:p w14:paraId="006EF08F" w14:textId="3B0F5506" w:rsidR="0068693A" w:rsidRDefault="0068693A" w:rsidP="00FB7946">
      <w:pPr>
        <w:pStyle w:val="Sinespaciado"/>
        <w:spacing w:line="360" w:lineRule="auto"/>
        <w:jc w:val="both"/>
        <w:rPr>
          <w:lang w:val="en-US"/>
        </w:rPr>
      </w:pPr>
    </w:p>
    <w:p w14:paraId="563D8E10" w14:textId="127FDAAD" w:rsidR="0068693A" w:rsidRDefault="0068693A" w:rsidP="00FB7946">
      <w:pPr>
        <w:pStyle w:val="Sinespaciado"/>
        <w:spacing w:line="360" w:lineRule="auto"/>
        <w:jc w:val="both"/>
        <w:rPr>
          <w:lang w:val="en-US"/>
        </w:rPr>
      </w:pPr>
    </w:p>
    <w:p w14:paraId="5B34DD72" w14:textId="16204AC3" w:rsidR="0068693A" w:rsidRPr="00DA77E1" w:rsidRDefault="0068693A" w:rsidP="0068693A">
      <w:pPr>
        <w:pStyle w:val="Sinespaciado"/>
        <w:spacing w:line="360" w:lineRule="auto"/>
        <w:jc w:val="center"/>
        <w:rPr>
          <w:lang w:val="es-CL"/>
        </w:rPr>
      </w:pPr>
      <w:r w:rsidRPr="00DA77E1">
        <w:rPr>
          <w:lang w:val="es-CL"/>
        </w:rPr>
        <w:t>6</w:t>
      </w:r>
    </w:p>
    <w:p w14:paraId="334D8390" w14:textId="1190B1BF" w:rsidR="0074745E" w:rsidRPr="00DA77E1" w:rsidRDefault="0074745E" w:rsidP="0068693A">
      <w:pPr>
        <w:pStyle w:val="Sinespaciado"/>
        <w:spacing w:line="360" w:lineRule="auto"/>
        <w:jc w:val="center"/>
        <w:rPr>
          <w:lang w:val="es-CL"/>
        </w:rPr>
      </w:pPr>
      <w:r w:rsidRPr="00DA77E1">
        <w:rPr>
          <w:rFonts w:ascii="Times New Roman" w:hAnsi="Times New Roman"/>
          <w:b/>
          <w:bCs/>
          <w:color w:val="000000"/>
          <w:lang w:val="es-CL"/>
        </w:rPr>
        <w:lastRenderedPageBreak/>
        <w:t>Autoevaluación</w:t>
      </w:r>
    </w:p>
    <w:p w14:paraId="3FBD03CE" w14:textId="77777777" w:rsidR="0074745E" w:rsidRPr="00DA77E1" w:rsidRDefault="0074745E" w:rsidP="0074745E">
      <w:pPr>
        <w:spacing w:after="0"/>
        <w:jc w:val="both"/>
        <w:rPr>
          <w:rFonts w:ascii="Times New Roman" w:hAnsi="Times New Roman"/>
          <w:bCs/>
          <w:color w:val="000000"/>
          <w:lang w:val="es-CL"/>
        </w:rPr>
      </w:pPr>
    </w:p>
    <w:p w14:paraId="5147BD2B" w14:textId="77777777" w:rsidR="0074745E" w:rsidRPr="003F4EF3" w:rsidRDefault="0074745E" w:rsidP="0074745E">
      <w:pPr>
        <w:spacing w:after="0"/>
        <w:jc w:val="both"/>
        <w:rPr>
          <w:rFonts w:ascii="Times New Roman" w:hAnsi="Times New Roman"/>
          <w:bCs/>
          <w:color w:val="000000"/>
        </w:rPr>
      </w:pPr>
      <w:r w:rsidRPr="003F4EF3">
        <w:rPr>
          <w:rFonts w:ascii="Times New Roman" w:hAnsi="Times New Roman"/>
          <w:bCs/>
          <w:color w:val="000000"/>
        </w:rPr>
        <w:t>Leer cuidadosamente los criterios antes de autoevaluarse. Califíquese con una nota entre 1.0 (Insuficiente) a 7.0 (Muy bueno) según lo indicado.</w:t>
      </w:r>
    </w:p>
    <w:p w14:paraId="4830F176" w14:textId="77777777" w:rsidR="0074745E" w:rsidRPr="003F4EF3" w:rsidRDefault="0074745E" w:rsidP="0074745E">
      <w:pPr>
        <w:spacing w:after="0"/>
        <w:jc w:val="both"/>
        <w:rPr>
          <w:rFonts w:ascii="Times New Roman" w:hAnsi="Times New Roman"/>
          <w:bCs/>
          <w:color w:val="000000"/>
        </w:rPr>
      </w:pPr>
    </w:p>
    <w:p w14:paraId="18AC29B7" w14:textId="77777777" w:rsidR="0074745E" w:rsidRPr="003F4EF3" w:rsidRDefault="0074745E" w:rsidP="0074745E">
      <w:pPr>
        <w:spacing w:after="0"/>
        <w:jc w:val="both"/>
        <w:rPr>
          <w:rFonts w:ascii="Times New Roman" w:hAnsi="Times New Roman"/>
          <w:bCs/>
          <w:color w:val="000000"/>
        </w:rPr>
      </w:pPr>
      <w:r w:rsidRPr="003F4EF3">
        <w:rPr>
          <w:rFonts w:ascii="Times New Roman" w:hAnsi="Times New Roman"/>
          <w:bCs/>
          <w:color w:val="000000"/>
        </w:rPr>
        <w:t>Nombre Completo:</w:t>
      </w:r>
      <w:r w:rsidRPr="003F4EF3">
        <w:rPr>
          <w:rFonts w:ascii="Times New Roman" w:hAnsi="Times New Roman"/>
          <w:bCs/>
          <w:color w:val="000000"/>
        </w:rPr>
        <w:tab/>
      </w:r>
      <w:r w:rsidRPr="003F4EF3">
        <w:rPr>
          <w:rFonts w:ascii="Times New Roman" w:hAnsi="Times New Roman"/>
          <w:bCs/>
          <w:color w:val="000000"/>
        </w:rPr>
        <w:tab/>
      </w:r>
      <w:r w:rsidRPr="003F4EF3">
        <w:rPr>
          <w:rFonts w:ascii="Times New Roman" w:hAnsi="Times New Roman"/>
          <w:bCs/>
          <w:color w:val="000000"/>
        </w:rPr>
        <w:tab/>
      </w:r>
      <w:r w:rsidRPr="003F4EF3">
        <w:rPr>
          <w:rFonts w:ascii="Times New Roman" w:hAnsi="Times New Roman"/>
          <w:bCs/>
          <w:color w:val="000000"/>
        </w:rPr>
        <w:tab/>
      </w:r>
      <w:r w:rsidRPr="003F4EF3">
        <w:rPr>
          <w:rFonts w:ascii="Times New Roman" w:hAnsi="Times New Roman"/>
          <w:bCs/>
          <w:color w:val="000000"/>
        </w:rPr>
        <w:tab/>
      </w:r>
      <w:r w:rsidRPr="003F4EF3">
        <w:rPr>
          <w:rFonts w:ascii="Times New Roman" w:hAnsi="Times New Roman"/>
          <w:bCs/>
          <w:color w:val="000000"/>
        </w:rPr>
        <w:tab/>
        <w:t>Curso:</w:t>
      </w:r>
    </w:p>
    <w:p w14:paraId="1FC90FE6" w14:textId="77777777" w:rsidR="0074745E" w:rsidRPr="003F4EF3" w:rsidRDefault="0074745E" w:rsidP="0074745E">
      <w:pPr>
        <w:spacing w:after="0"/>
        <w:jc w:val="both"/>
        <w:rPr>
          <w:rFonts w:ascii="Times New Roman" w:hAnsi="Times New Roman"/>
          <w:bCs/>
          <w:color w:val="000000"/>
        </w:rPr>
      </w:pPr>
    </w:p>
    <w:tbl>
      <w:tblPr>
        <w:tblW w:w="8540" w:type="dxa"/>
        <w:tblInd w:w="75" w:type="dxa"/>
        <w:tblCellMar>
          <w:left w:w="70" w:type="dxa"/>
          <w:right w:w="70" w:type="dxa"/>
        </w:tblCellMar>
        <w:tblLook w:val="04A0" w:firstRow="1" w:lastRow="0" w:firstColumn="1" w:lastColumn="0" w:noHBand="0" w:noVBand="1"/>
      </w:tblPr>
      <w:tblGrid>
        <w:gridCol w:w="6460"/>
        <w:gridCol w:w="800"/>
        <w:gridCol w:w="1280"/>
      </w:tblGrid>
      <w:tr w:rsidR="0074745E" w:rsidRPr="003F4EF3" w14:paraId="4D4DA176" w14:textId="77777777" w:rsidTr="00F33AF4">
        <w:trPr>
          <w:trHeight w:val="300"/>
        </w:trPr>
        <w:tc>
          <w:tcPr>
            <w:tcW w:w="6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3A9CA" w14:textId="77777777" w:rsidR="0074745E" w:rsidRPr="003F4EF3" w:rsidRDefault="0074745E" w:rsidP="00F33AF4">
            <w:pPr>
              <w:spacing w:after="0" w:line="240" w:lineRule="auto"/>
              <w:jc w:val="center"/>
              <w:rPr>
                <w:rFonts w:ascii="Times New Roman" w:eastAsia="Times New Roman" w:hAnsi="Times New Roman"/>
                <w:color w:val="000000"/>
                <w:lang w:eastAsia="es-CL"/>
              </w:rPr>
            </w:pPr>
            <w:r w:rsidRPr="003F4EF3">
              <w:rPr>
                <w:rFonts w:ascii="Times New Roman" w:eastAsia="Times New Roman" w:hAnsi="Times New Roman"/>
                <w:color w:val="000000"/>
                <w:lang w:eastAsia="es-CL"/>
              </w:rPr>
              <w:t>Criterios de Autoevaluación</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345B647" w14:textId="77777777" w:rsidR="0074745E" w:rsidRPr="003F4EF3" w:rsidRDefault="0074745E" w:rsidP="00F33AF4">
            <w:pPr>
              <w:spacing w:after="0" w:line="240" w:lineRule="auto"/>
              <w:jc w:val="center"/>
              <w:rPr>
                <w:rFonts w:ascii="Times New Roman" w:eastAsia="Times New Roman" w:hAnsi="Times New Roman"/>
                <w:color w:val="000000"/>
                <w:lang w:eastAsia="es-CL"/>
              </w:rPr>
            </w:pPr>
            <w:r w:rsidRPr="003F4EF3">
              <w:rPr>
                <w:rFonts w:ascii="Times New Roman" w:eastAsia="Times New Roman" w:hAnsi="Times New Roman"/>
                <w:color w:val="000000"/>
                <w:lang w:eastAsia="es-CL"/>
              </w:rPr>
              <w:t>Nota</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746E7A10" w14:textId="77777777" w:rsidR="0074745E" w:rsidRPr="003F4EF3" w:rsidRDefault="0074745E" w:rsidP="00F33AF4">
            <w:pPr>
              <w:spacing w:after="0" w:line="240" w:lineRule="auto"/>
              <w:jc w:val="center"/>
              <w:rPr>
                <w:rFonts w:ascii="Times New Roman" w:eastAsia="Times New Roman" w:hAnsi="Times New Roman"/>
                <w:color w:val="000000"/>
                <w:lang w:eastAsia="es-CL"/>
              </w:rPr>
            </w:pPr>
            <w:r w:rsidRPr="003F4EF3">
              <w:rPr>
                <w:rFonts w:ascii="Times New Roman" w:eastAsia="Times New Roman" w:hAnsi="Times New Roman"/>
                <w:color w:val="000000"/>
                <w:lang w:eastAsia="es-CL"/>
              </w:rPr>
              <w:t>Definición</w:t>
            </w:r>
          </w:p>
        </w:tc>
      </w:tr>
      <w:tr w:rsidR="0074745E" w:rsidRPr="003F4EF3" w14:paraId="1FCC8C4E" w14:textId="77777777" w:rsidTr="00F33AF4">
        <w:trPr>
          <w:trHeight w:val="300"/>
        </w:trPr>
        <w:tc>
          <w:tcPr>
            <w:tcW w:w="6460" w:type="dxa"/>
            <w:tcBorders>
              <w:top w:val="nil"/>
              <w:left w:val="nil"/>
              <w:bottom w:val="nil"/>
              <w:right w:val="nil"/>
            </w:tcBorders>
            <w:shd w:val="clear" w:color="auto" w:fill="auto"/>
            <w:noWrap/>
            <w:vAlign w:val="center"/>
            <w:hideMark/>
          </w:tcPr>
          <w:p w14:paraId="36380A34" w14:textId="77777777" w:rsidR="0074745E" w:rsidRPr="003F4EF3" w:rsidRDefault="0074745E" w:rsidP="00F33AF4">
            <w:pPr>
              <w:spacing w:after="0" w:line="240" w:lineRule="auto"/>
              <w:jc w:val="center"/>
              <w:rPr>
                <w:rFonts w:ascii="Times New Roman" w:eastAsia="Times New Roman" w:hAnsi="Times New Roman"/>
                <w:color w:val="000000"/>
                <w:lang w:eastAsia="es-CL"/>
              </w:rPr>
            </w:pPr>
          </w:p>
        </w:tc>
        <w:tc>
          <w:tcPr>
            <w:tcW w:w="800" w:type="dxa"/>
            <w:tcBorders>
              <w:top w:val="nil"/>
              <w:left w:val="nil"/>
              <w:bottom w:val="nil"/>
              <w:right w:val="nil"/>
            </w:tcBorders>
            <w:shd w:val="clear" w:color="auto" w:fill="auto"/>
            <w:noWrap/>
            <w:vAlign w:val="center"/>
            <w:hideMark/>
          </w:tcPr>
          <w:p w14:paraId="1EEC3AAB" w14:textId="77777777" w:rsidR="0074745E" w:rsidRPr="003F4EF3" w:rsidRDefault="0074745E" w:rsidP="00F33AF4">
            <w:pPr>
              <w:spacing w:after="0" w:line="240" w:lineRule="auto"/>
              <w:rPr>
                <w:rFonts w:ascii="Times New Roman" w:eastAsia="Times New Roman" w:hAnsi="Times New Roman"/>
                <w:lang w:eastAsia="es-CL"/>
              </w:rPr>
            </w:pPr>
          </w:p>
        </w:tc>
        <w:tc>
          <w:tcPr>
            <w:tcW w:w="1280" w:type="dxa"/>
            <w:tcBorders>
              <w:top w:val="nil"/>
              <w:left w:val="nil"/>
              <w:bottom w:val="nil"/>
              <w:right w:val="nil"/>
            </w:tcBorders>
            <w:shd w:val="clear" w:color="auto" w:fill="auto"/>
            <w:noWrap/>
            <w:vAlign w:val="center"/>
            <w:hideMark/>
          </w:tcPr>
          <w:p w14:paraId="67937A6D" w14:textId="77777777" w:rsidR="0074745E" w:rsidRPr="003F4EF3" w:rsidRDefault="0074745E" w:rsidP="00F33AF4">
            <w:pPr>
              <w:spacing w:after="0" w:line="240" w:lineRule="auto"/>
              <w:rPr>
                <w:rFonts w:ascii="Times New Roman" w:eastAsia="Times New Roman" w:hAnsi="Times New Roman"/>
                <w:lang w:eastAsia="es-CL"/>
              </w:rPr>
            </w:pPr>
          </w:p>
        </w:tc>
      </w:tr>
      <w:tr w:rsidR="0074745E" w:rsidRPr="003F4EF3" w14:paraId="057807A5" w14:textId="77777777" w:rsidTr="00F33AF4">
        <w:trPr>
          <w:trHeight w:val="300"/>
        </w:trPr>
        <w:tc>
          <w:tcPr>
            <w:tcW w:w="6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F449C" w14:textId="77777777" w:rsidR="0074745E" w:rsidRPr="003F4EF3" w:rsidRDefault="0074745E" w:rsidP="00F33AF4">
            <w:pPr>
              <w:spacing w:after="0" w:line="240" w:lineRule="auto"/>
              <w:rPr>
                <w:rFonts w:ascii="Times New Roman" w:eastAsia="Times New Roman" w:hAnsi="Times New Roman"/>
                <w:color w:val="000000"/>
                <w:lang w:eastAsia="es-CL"/>
              </w:rPr>
            </w:pPr>
            <w:r w:rsidRPr="003F4EF3">
              <w:rPr>
                <w:rFonts w:ascii="Times New Roman" w:eastAsia="Times New Roman" w:hAnsi="Times New Roman"/>
                <w:color w:val="000000"/>
                <w:lang w:eastAsia="es-CL"/>
              </w:rPr>
              <w:t xml:space="preserve">No cumplo con lo requerido en la </w:t>
            </w:r>
            <w:r>
              <w:rPr>
                <w:rFonts w:ascii="Times New Roman" w:eastAsia="Times New Roman" w:hAnsi="Times New Roman"/>
                <w:color w:val="000000"/>
                <w:lang w:eastAsia="es-CL"/>
              </w:rPr>
              <w:t>bitácora</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167D7F6" w14:textId="77777777" w:rsidR="0074745E" w:rsidRPr="003F4EF3" w:rsidRDefault="0074745E" w:rsidP="00F33AF4">
            <w:pPr>
              <w:spacing w:after="0" w:line="240" w:lineRule="auto"/>
              <w:jc w:val="center"/>
              <w:rPr>
                <w:rFonts w:ascii="Times New Roman" w:eastAsia="Times New Roman" w:hAnsi="Times New Roman"/>
                <w:color w:val="000000"/>
                <w:lang w:eastAsia="es-CL"/>
              </w:rPr>
            </w:pPr>
            <w:r w:rsidRPr="003F4EF3">
              <w:rPr>
                <w:rFonts w:ascii="Times New Roman" w:eastAsia="Times New Roman" w:hAnsi="Times New Roman"/>
                <w:color w:val="000000"/>
                <w:lang w:eastAsia="es-CL"/>
              </w:rPr>
              <w:t>1.0 a 3.9</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07D4B031" w14:textId="77777777" w:rsidR="0074745E" w:rsidRPr="003F4EF3" w:rsidRDefault="0074745E" w:rsidP="00F33AF4">
            <w:pPr>
              <w:spacing w:after="0" w:line="240" w:lineRule="auto"/>
              <w:jc w:val="center"/>
              <w:rPr>
                <w:rFonts w:ascii="Times New Roman" w:eastAsia="Times New Roman" w:hAnsi="Times New Roman"/>
                <w:color w:val="000000"/>
                <w:lang w:eastAsia="es-CL"/>
              </w:rPr>
            </w:pPr>
            <w:r w:rsidRPr="003F4EF3">
              <w:rPr>
                <w:rFonts w:ascii="Times New Roman" w:eastAsia="Times New Roman" w:hAnsi="Times New Roman"/>
                <w:color w:val="000000"/>
                <w:lang w:eastAsia="es-CL"/>
              </w:rPr>
              <w:t>Insuficiente</w:t>
            </w:r>
          </w:p>
        </w:tc>
      </w:tr>
      <w:tr w:rsidR="0074745E" w:rsidRPr="003F4EF3" w14:paraId="11AD7BBD" w14:textId="77777777" w:rsidTr="00F33AF4">
        <w:trPr>
          <w:trHeight w:val="300"/>
        </w:trPr>
        <w:tc>
          <w:tcPr>
            <w:tcW w:w="6460" w:type="dxa"/>
            <w:tcBorders>
              <w:top w:val="nil"/>
              <w:left w:val="single" w:sz="4" w:space="0" w:color="auto"/>
              <w:bottom w:val="single" w:sz="4" w:space="0" w:color="auto"/>
              <w:right w:val="single" w:sz="4" w:space="0" w:color="auto"/>
            </w:tcBorders>
            <w:shd w:val="clear" w:color="auto" w:fill="auto"/>
            <w:noWrap/>
            <w:vAlign w:val="center"/>
            <w:hideMark/>
          </w:tcPr>
          <w:p w14:paraId="68C9FAA0" w14:textId="77777777" w:rsidR="0074745E" w:rsidRPr="003F4EF3" w:rsidRDefault="0074745E" w:rsidP="00F33AF4">
            <w:pPr>
              <w:spacing w:after="0" w:line="240" w:lineRule="auto"/>
              <w:rPr>
                <w:rFonts w:ascii="Times New Roman" w:eastAsia="Times New Roman" w:hAnsi="Times New Roman"/>
                <w:color w:val="000000"/>
                <w:lang w:eastAsia="es-CL"/>
              </w:rPr>
            </w:pPr>
            <w:r w:rsidRPr="003F4EF3">
              <w:rPr>
                <w:rFonts w:ascii="Times New Roman" w:eastAsia="Times New Roman" w:hAnsi="Times New Roman"/>
                <w:color w:val="000000"/>
                <w:lang w:eastAsia="es-CL"/>
              </w:rPr>
              <w:t>Cumplo parcialmente expectativas de lo requerido en l</w:t>
            </w:r>
            <w:r>
              <w:rPr>
                <w:rFonts w:ascii="Times New Roman" w:eastAsia="Times New Roman" w:hAnsi="Times New Roman"/>
                <w:color w:val="000000"/>
                <w:lang w:eastAsia="es-CL"/>
              </w:rPr>
              <w:t>a bitácora</w:t>
            </w:r>
          </w:p>
        </w:tc>
        <w:tc>
          <w:tcPr>
            <w:tcW w:w="800" w:type="dxa"/>
            <w:tcBorders>
              <w:top w:val="nil"/>
              <w:left w:val="nil"/>
              <w:bottom w:val="single" w:sz="4" w:space="0" w:color="auto"/>
              <w:right w:val="single" w:sz="4" w:space="0" w:color="auto"/>
            </w:tcBorders>
            <w:shd w:val="clear" w:color="auto" w:fill="auto"/>
            <w:noWrap/>
            <w:vAlign w:val="center"/>
            <w:hideMark/>
          </w:tcPr>
          <w:p w14:paraId="27A0BEBB" w14:textId="77777777" w:rsidR="0074745E" w:rsidRPr="003F4EF3" w:rsidRDefault="0074745E" w:rsidP="00F33AF4">
            <w:pPr>
              <w:spacing w:after="0" w:line="240" w:lineRule="auto"/>
              <w:jc w:val="center"/>
              <w:rPr>
                <w:rFonts w:ascii="Times New Roman" w:eastAsia="Times New Roman" w:hAnsi="Times New Roman"/>
                <w:color w:val="000000"/>
                <w:lang w:eastAsia="es-CL"/>
              </w:rPr>
            </w:pPr>
            <w:r w:rsidRPr="003F4EF3">
              <w:rPr>
                <w:rFonts w:ascii="Times New Roman" w:eastAsia="Times New Roman" w:hAnsi="Times New Roman"/>
                <w:color w:val="000000"/>
                <w:lang w:eastAsia="es-CL"/>
              </w:rPr>
              <w:t>4.0 a 5.5</w:t>
            </w:r>
          </w:p>
        </w:tc>
        <w:tc>
          <w:tcPr>
            <w:tcW w:w="1280" w:type="dxa"/>
            <w:tcBorders>
              <w:top w:val="nil"/>
              <w:left w:val="nil"/>
              <w:bottom w:val="single" w:sz="4" w:space="0" w:color="auto"/>
              <w:right w:val="single" w:sz="4" w:space="0" w:color="auto"/>
            </w:tcBorders>
            <w:shd w:val="clear" w:color="auto" w:fill="auto"/>
            <w:noWrap/>
            <w:vAlign w:val="center"/>
            <w:hideMark/>
          </w:tcPr>
          <w:p w14:paraId="5CC1CB9F" w14:textId="77777777" w:rsidR="0074745E" w:rsidRPr="003F4EF3" w:rsidRDefault="0074745E" w:rsidP="00F33AF4">
            <w:pPr>
              <w:spacing w:after="0" w:line="240" w:lineRule="auto"/>
              <w:jc w:val="center"/>
              <w:rPr>
                <w:rFonts w:ascii="Times New Roman" w:eastAsia="Times New Roman" w:hAnsi="Times New Roman"/>
                <w:color w:val="000000"/>
                <w:lang w:eastAsia="es-CL"/>
              </w:rPr>
            </w:pPr>
            <w:r w:rsidRPr="003F4EF3">
              <w:rPr>
                <w:rFonts w:ascii="Times New Roman" w:eastAsia="Times New Roman" w:hAnsi="Times New Roman"/>
                <w:color w:val="000000"/>
                <w:lang w:eastAsia="es-CL"/>
              </w:rPr>
              <w:t>Suficiente</w:t>
            </w:r>
          </w:p>
        </w:tc>
      </w:tr>
      <w:tr w:rsidR="0074745E" w:rsidRPr="003F4EF3" w14:paraId="60C5DEF6" w14:textId="77777777" w:rsidTr="00F33AF4">
        <w:trPr>
          <w:trHeight w:val="300"/>
        </w:trPr>
        <w:tc>
          <w:tcPr>
            <w:tcW w:w="6460" w:type="dxa"/>
            <w:tcBorders>
              <w:top w:val="nil"/>
              <w:left w:val="single" w:sz="4" w:space="0" w:color="auto"/>
              <w:bottom w:val="single" w:sz="4" w:space="0" w:color="auto"/>
              <w:right w:val="single" w:sz="4" w:space="0" w:color="auto"/>
            </w:tcBorders>
            <w:shd w:val="clear" w:color="auto" w:fill="auto"/>
            <w:noWrap/>
            <w:vAlign w:val="center"/>
            <w:hideMark/>
          </w:tcPr>
          <w:p w14:paraId="4770C77E" w14:textId="77777777" w:rsidR="0074745E" w:rsidRPr="003F4EF3" w:rsidRDefault="0074745E" w:rsidP="00F33AF4">
            <w:pPr>
              <w:spacing w:after="0" w:line="240" w:lineRule="auto"/>
              <w:rPr>
                <w:rFonts w:ascii="Times New Roman" w:eastAsia="Times New Roman" w:hAnsi="Times New Roman"/>
                <w:color w:val="000000"/>
                <w:lang w:eastAsia="es-CL"/>
              </w:rPr>
            </w:pPr>
            <w:r w:rsidRPr="003F4EF3">
              <w:rPr>
                <w:rFonts w:ascii="Times New Roman" w:eastAsia="Times New Roman" w:hAnsi="Times New Roman"/>
                <w:color w:val="000000"/>
                <w:lang w:eastAsia="es-CL"/>
              </w:rPr>
              <w:t xml:space="preserve">Cumplo expectativas de lo requerido en la </w:t>
            </w:r>
            <w:r>
              <w:rPr>
                <w:rFonts w:ascii="Times New Roman" w:eastAsia="Times New Roman" w:hAnsi="Times New Roman"/>
                <w:color w:val="000000"/>
                <w:lang w:eastAsia="es-CL"/>
              </w:rPr>
              <w:t>bitácora</w:t>
            </w:r>
          </w:p>
        </w:tc>
        <w:tc>
          <w:tcPr>
            <w:tcW w:w="800" w:type="dxa"/>
            <w:tcBorders>
              <w:top w:val="nil"/>
              <w:left w:val="nil"/>
              <w:bottom w:val="single" w:sz="4" w:space="0" w:color="auto"/>
              <w:right w:val="single" w:sz="4" w:space="0" w:color="auto"/>
            </w:tcBorders>
            <w:shd w:val="clear" w:color="auto" w:fill="auto"/>
            <w:noWrap/>
            <w:vAlign w:val="center"/>
            <w:hideMark/>
          </w:tcPr>
          <w:p w14:paraId="4CA211B4" w14:textId="77777777" w:rsidR="0074745E" w:rsidRPr="003F4EF3" w:rsidRDefault="0074745E" w:rsidP="00F33AF4">
            <w:pPr>
              <w:spacing w:after="0" w:line="240" w:lineRule="auto"/>
              <w:jc w:val="center"/>
              <w:rPr>
                <w:rFonts w:ascii="Times New Roman" w:eastAsia="Times New Roman" w:hAnsi="Times New Roman"/>
                <w:color w:val="000000"/>
                <w:lang w:eastAsia="es-CL"/>
              </w:rPr>
            </w:pPr>
            <w:r w:rsidRPr="003F4EF3">
              <w:rPr>
                <w:rFonts w:ascii="Times New Roman" w:eastAsia="Times New Roman" w:hAnsi="Times New Roman"/>
                <w:color w:val="000000"/>
                <w:lang w:eastAsia="es-CL"/>
              </w:rPr>
              <w:t>5.6 a 6.5</w:t>
            </w:r>
          </w:p>
        </w:tc>
        <w:tc>
          <w:tcPr>
            <w:tcW w:w="1280" w:type="dxa"/>
            <w:tcBorders>
              <w:top w:val="nil"/>
              <w:left w:val="nil"/>
              <w:bottom w:val="single" w:sz="4" w:space="0" w:color="auto"/>
              <w:right w:val="single" w:sz="4" w:space="0" w:color="auto"/>
            </w:tcBorders>
            <w:shd w:val="clear" w:color="auto" w:fill="auto"/>
            <w:noWrap/>
            <w:vAlign w:val="center"/>
            <w:hideMark/>
          </w:tcPr>
          <w:p w14:paraId="008DF392" w14:textId="77777777" w:rsidR="0074745E" w:rsidRPr="003F4EF3" w:rsidRDefault="0074745E" w:rsidP="00F33AF4">
            <w:pPr>
              <w:spacing w:after="0" w:line="240" w:lineRule="auto"/>
              <w:jc w:val="center"/>
              <w:rPr>
                <w:rFonts w:ascii="Times New Roman" w:eastAsia="Times New Roman" w:hAnsi="Times New Roman"/>
                <w:color w:val="000000"/>
                <w:lang w:eastAsia="es-CL"/>
              </w:rPr>
            </w:pPr>
            <w:r w:rsidRPr="003F4EF3">
              <w:rPr>
                <w:rFonts w:ascii="Times New Roman" w:eastAsia="Times New Roman" w:hAnsi="Times New Roman"/>
                <w:color w:val="000000"/>
                <w:lang w:eastAsia="es-CL"/>
              </w:rPr>
              <w:t>Bueno</w:t>
            </w:r>
          </w:p>
        </w:tc>
      </w:tr>
      <w:tr w:rsidR="0074745E" w:rsidRPr="003F4EF3" w14:paraId="68AA9DB5" w14:textId="77777777" w:rsidTr="00F33AF4">
        <w:trPr>
          <w:trHeight w:val="300"/>
        </w:trPr>
        <w:tc>
          <w:tcPr>
            <w:tcW w:w="6460" w:type="dxa"/>
            <w:tcBorders>
              <w:top w:val="nil"/>
              <w:left w:val="single" w:sz="4" w:space="0" w:color="auto"/>
              <w:bottom w:val="single" w:sz="4" w:space="0" w:color="auto"/>
              <w:right w:val="single" w:sz="4" w:space="0" w:color="auto"/>
            </w:tcBorders>
            <w:shd w:val="clear" w:color="auto" w:fill="auto"/>
            <w:noWrap/>
            <w:vAlign w:val="center"/>
            <w:hideMark/>
          </w:tcPr>
          <w:p w14:paraId="220762AE" w14:textId="77777777" w:rsidR="0074745E" w:rsidRPr="003F4EF3" w:rsidRDefault="0074745E" w:rsidP="00F33AF4">
            <w:pPr>
              <w:spacing w:after="0" w:line="240" w:lineRule="auto"/>
              <w:rPr>
                <w:rFonts w:ascii="Times New Roman" w:eastAsia="Times New Roman" w:hAnsi="Times New Roman"/>
                <w:color w:val="000000"/>
                <w:lang w:eastAsia="es-CL"/>
              </w:rPr>
            </w:pPr>
            <w:r w:rsidRPr="003F4EF3">
              <w:rPr>
                <w:rFonts w:ascii="Times New Roman" w:eastAsia="Times New Roman" w:hAnsi="Times New Roman"/>
                <w:color w:val="000000"/>
                <w:lang w:eastAsia="es-CL"/>
              </w:rPr>
              <w:t xml:space="preserve">Excedo expectativas de lo requerido en la </w:t>
            </w:r>
            <w:r>
              <w:rPr>
                <w:rFonts w:ascii="Times New Roman" w:eastAsia="Times New Roman" w:hAnsi="Times New Roman"/>
                <w:color w:val="000000"/>
                <w:lang w:eastAsia="es-CL"/>
              </w:rPr>
              <w:t>bitácora</w:t>
            </w:r>
          </w:p>
        </w:tc>
        <w:tc>
          <w:tcPr>
            <w:tcW w:w="800" w:type="dxa"/>
            <w:tcBorders>
              <w:top w:val="nil"/>
              <w:left w:val="nil"/>
              <w:bottom w:val="single" w:sz="4" w:space="0" w:color="auto"/>
              <w:right w:val="single" w:sz="4" w:space="0" w:color="auto"/>
            </w:tcBorders>
            <w:shd w:val="clear" w:color="auto" w:fill="auto"/>
            <w:noWrap/>
            <w:vAlign w:val="center"/>
            <w:hideMark/>
          </w:tcPr>
          <w:p w14:paraId="10616DF4" w14:textId="77777777" w:rsidR="0074745E" w:rsidRPr="003F4EF3" w:rsidRDefault="0074745E" w:rsidP="00F33AF4">
            <w:pPr>
              <w:spacing w:after="0" w:line="240" w:lineRule="auto"/>
              <w:jc w:val="center"/>
              <w:rPr>
                <w:rFonts w:ascii="Times New Roman" w:eastAsia="Times New Roman" w:hAnsi="Times New Roman"/>
                <w:color w:val="000000"/>
                <w:lang w:eastAsia="es-CL"/>
              </w:rPr>
            </w:pPr>
            <w:r w:rsidRPr="003F4EF3">
              <w:rPr>
                <w:rFonts w:ascii="Times New Roman" w:eastAsia="Times New Roman" w:hAnsi="Times New Roman"/>
                <w:color w:val="000000"/>
                <w:lang w:eastAsia="es-CL"/>
              </w:rPr>
              <w:t>6.6 a 7.0</w:t>
            </w:r>
          </w:p>
        </w:tc>
        <w:tc>
          <w:tcPr>
            <w:tcW w:w="1280" w:type="dxa"/>
            <w:tcBorders>
              <w:top w:val="nil"/>
              <w:left w:val="nil"/>
              <w:bottom w:val="single" w:sz="4" w:space="0" w:color="auto"/>
              <w:right w:val="single" w:sz="4" w:space="0" w:color="auto"/>
            </w:tcBorders>
            <w:shd w:val="clear" w:color="auto" w:fill="auto"/>
            <w:noWrap/>
            <w:vAlign w:val="center"/>
            <w:hideMark/>
          </w:tcPr>
          <w:p w14:paraId="04C3DAB9" w14:textId="77777777" w:rsidR="0074745E" w:rsidRPr="003F4EF3" w:rsidRDefault="0074745E" w:rsidP="00F33AF4">
            <w:pPr>
              <w:spacing w:after="0" w:line="240" w:lineRule="auto"/>
              <w:jc w:val="center"/>
              <w:rPr>
                <w:rFonts w:ascii="Times New Roman" w:eastAsia="Times New Roman" w:hAnsi="Times New Roman"/>
                <w:color w:val="000000"/>
                <w:lang w:eastAsia="es-CL"/>
              </w:rPr>
            </w:pPr>
            <w:r w:rsidRPr="003F4EF3">
              <w:rPr>
                <w:rFonts w:ascii="Times New Roman" w:eastAsia="Times New Roman" w:hAnsi="Times New Roman"/>
                <w:color w:val="000000"/>
                <w:lang w:eastAsia="es-CL"/>
              </w:rPr>
              <w:t>Muy Bueno</w:t>
            </w:r>
          </w:p>
        </w:tc>
      </w:tr>
      <w:tr w:rsidR="0074745E" w:rsidRPr="003F4EF3" w14:paraId="78AD54C5" w14:textId="77777777" w:rsidTr="00F33AF4">
        <w:trPr>
          <w:trHeight w:val="300"/>
        </w:trPr>
        <w:tc>
          <w:tcPr>
            <w:tcW w:w="6460" w:type="dxa"/>
            <w:tcBorders>
              <w:top w:val="nil"/>
              <w:left w:val="nil"/>
              <w:bottom w:val="nil"/>
              <w:right w:val="nil"/>
            </w:tcBorders>
            <w:shd w:val="clear" w:color="auto" w:fill="auto"/>
            <w:noWrap/>
            <w:vAlign w:val="center"/>
            <w:hideMark/>
          </w:tcPr>
          <w:p w14:paraId="747112ED" w14:textId="77777777" w:rsidR="0074745E" w:rsidRPr="003F4EF3" w:rsidRDefault="0074745E" w:rsidP="00F33AF4">
            <w:pPr>
              <w:spacing w:after="0" w:line="240" w:lineRule="auto"/>
              <w:jc w:val="center"/>
              <w:rPr>
                <w:rFonts w:ascii="Times New Roman" w:eastAsia="Times New Roman" w:hAnsi="Times New Roman"/>
                <w:color w:val="000000"/>
                <w:lang w:eastAsia="es-CL"/>
              </w:rPr>
            </w:pPr>
          </w:p>
        </w:tc>
        <w:tc>
          <w:tcPr>
            <w:tcW w:w="800" w:type="dxa"/>
            <w:tcBorders>
              <w:top w:val="nil"/>
              <w:left w:val="nil"/>
              <w:bottom w:val="nil"/>
              <w:right w:val="nil"/>
            </w:tcBorders>
            <w:shd w:val="clear" w:color="auto" w:fill="auto"/>
            <w:noWrap/>
            <w:vAlign w:val="center"/>
            <w:hideMark/>
          </w:tcPr>
          <w:p w14:paraId="30EFF6B3" w14:textId="77777777" w:rsidR="0074745E" w:rsidRPr="003F4EF3" w:rsidRDefault="0074745E" w:rsidP="00F33AF4">
            <w:pPr>
              <w:spacing w:after="0" w:line="240" w:lineRule="auto"/>
              <w:rPr>
                <w:rFonts w:ascii="Times New Roman" w:eastAsia="Times New Roman" w:hAnsi="Times New Roman"/>
                <w:lang w:eastAsia="es-CL"/>
              </w:rPr>
            </w:pPr>
          </w:p>
        </w:tc>
        <w:tc>
          <w:tcPr>
            <w:tcW w:w="1280" w:type="dxa"/>
            <w:tcBorders>
              <w:top w:val="nil"/>
              <w:left w:val="nil"/>
              <w:bottom w:val="nil"/>
              <w:right w:val="nil"/>
            </w:tcBorders>
            <w:shd w:val="clear" w:color="auto" w:fill="auto"/>
            <w:noWrap/>
            <w:vAlign w:val="center"/>
            <w:hideMark/>
          </w:tcPr>
          <w:p w14:paraId="00D7FA63" w14:textId="77777777" w:rsidR="0074745E" w:rsidRPr="003F4EF3" w:rsidRDefault="0074745E" w:rsidP="00F33AF4">
            <w:pPr>
              <w:spacing w:after="0" w:line="240" w:lineRule="auto"/>
              <w:rPr>
                <w:rFonts w:ascii="Times New Roman" w:eastAsia="Times New Roman" w:hAnsi="Times New Roman"/>
                <w:lang w:eastAsia="es-CL"/>
              </w:rPr>
            </w:pPr>
          </w:p>
        </w:tc>
      </w:tr>
      <w:tr w:rsidR="0074745E" w:rsidRPr="003F4EF3" w14:paraId="1AFDAA2B" w14:textId="77777777" w:rsidTr="00F33AF4">
        <w:trPr>
          <w:trHeight w:val="450"/>
        </w:trPr>
        <w:tc>
          <w:tcPr>
            <w:tcW w:w="6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9FB3C" w14:textId="77777777" w:rsidR="0074745E" w:rsidRPr="003F4EF3" w:rsidRDefault="0074745E" w:rsidP="00F33AF4">
            <w:pPr>
              <w:spacing w:after="0" w:line="240" w:lineRule="auto"/>
              <w:jc w:val="center"/>
              <w:rPr>
                <w:rFonts w:ascii="Times New Roman" w:eastAsia="Times New Roman" w:hAnsi="Times New Roman"/>
                <w:color w:val="000000"/>
                <w:lang w:eastAsia="es-CL"/>
              </w:rPr>
            </w:pPr>
            <w:r w:rsidRPr="003F4EF3">
              <w:rPr>
                <w:rFonts w:ascii="Times New Roman" w:eastAsia="Times New Roman" w:hAnsi="Times New Roman"/>
                <w:color w:val="000000"/>
                <w:lang w:eastAsia="es-CL"/>
              </w:rPr>
              <w:t>Nota Autoevaluación</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A4800F1" w14:textId="77777777" w:rsidR="0074745E" w:rsidRPr="003F4EF3" w:rsidRDefault="0074745E" w:rsidP="00F33AF4">
            <w:pPr>
              <w:spacing w:after="0" w:line="240" w:lineRule="auto"/>
              <w:rPr>
                <w:rFonts w:ascii="Times New Roman" w:eastAsia="Times New Roman" w:hAnsi="Times New Roman"/>
                <w:color w:val="000000"/>
                <w:lang w:eastAsia="es-CL"/>
              </w:rPr>
            </w:pPr>
            <w:r w:rsidRPr="003F4EF3">
              <w:rPr>
                <w:rFonts w:ascii="Times New Roman" w:eastAsia="Times New Roman" w:hAnsi="Times New Roman"/>
                <w:color w:val="000000"/>
                <w:lang w:eastAsia="es-CL"/>
              </w:rPr>
              <w:t>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2758F6B8" w14:textId="77777777" w:rsidR="0074745E" w:rsidRPr="003F4EF3" w:rsidRDefault="0074745E" w:rsidP="00F33AF4">
            <w:pPr>
              <w:spacing w:after="0" w:line="240" w:lineRule="auto"/>
              <w:rPr>
                <w:rFonts w:ascii="Times New Roman" w:eastAsia="Times New Roman" w:hAnsi="Times New Roman"/>
                <w:color w:val="000000"/>
                <w:lang w:eastAsia="es-CL"/>
              </w:rPr>
            </w:pPr>
            <w:r w:rsidRPr="003F4EF3">
              <w:rPr>
                <w:rFonts w:ascii="Times New Roman" w:eastAsia="Times New Roman" w:hAnsi="Times New Roman"/>
                <w:color w:val="000000"/>
                <w:lang w:eastAsia="es-CL"/>
              </w:rPr>
              <w:t> </w:t>
            </w:r>
          </w:p>
        </w:tc>
      </w:tr>
    </w:tbl>
    <w:p w14:paraId="69CF2EB6" w14:textId="4C3FDD86" w:rsidR="00FD0CF9" w:rsidRDefault="00FD0CF9" w:rsidP="00170B2F">
      <w:pPr>
        <w:pStyle w:val="Sinespaciado"/>
        <w:spacing w:line="360" w:lineRule="auto"/>
        <w:jc w:val="both"/>
        <w:rPr>
          <w:lang w:val="en-US"/>
        </w:rPr>
      </w:pPr>
    </w:p>
    <w:p w14:paraId="49223C9D" w14:textId="77777777" w:rsidR="00FD0CF9" w:rsidRPr="00170B2F" w:rsidRDefault="00FD0CF9" w:rsidP="00170B2F">
      <w:pPr>
        <w:pStyle w:val="Sinespaciado"/>
        <w:spacing w:line="360" w:lineRule="auto"/>
        <w:jc w:val="both"/>
        <w:rPr>
          <w:lang w:val="es-CL"/>
        </w:rPr>
      </w:pPr>
    </w:p>
    <w:p w14:paraId="2D23039F" w14:textId="4ADDADD7" w:rsidR="00B367F5" w:rsidRDefault="00B367F5" w:rsidP="00B367F5">
      <w:pPr>
        <w:jc w:val="center"/>
        <w:rPr>
          <w:b/>
          <w:sz w:val="28"/>
          <w:szCs w:val="28"/>
          <w:u w:val="single"/>
        </w:rPr>
      </w:pPr>
      <w:r>
        <w:rPr>
          <w:b/>
          <w:sz w:val="28"/>
          <w:szCs w:val="28"/>
          <w:u w:val="single"/>
        </w:rPr>
        <w:t xml:space="preserve">SOLUCIONARIO </w:t>
      </w:r>
      <w:r w:rsidRPr="00AF16E7">
        <w:rPr>
          <w:b/>
          <w:sz w:val="28"/>
          <w:szCs w:val="28"/>
          <w:u w:val="single"/>
        </w:rPr>
        <w:t xml:space="preserve">BITÁCORA </w:t>
      </w:r>
      <w:r w:rsidR="0068693A">
        <w:rPr>
          <w:b/>
          <w:sz w:val="28"/>
          <w:szCs w:val="28"/>
          <w:u w:val="single"/>
        </w:rPr>
        <w:t>4</w:t>
      </w:r>
    </w:p>
    <w:p w14:paraId="4EF57551" w14:textId="3562F117" w:rsidR="00426B36" w:rsidRDefault="00B367F5" w:rsidP="00B367F5">
      <w:pPr>
        <w:rPr>
          <w:b/>
          <w:sz w:val="26"/>
          <w:szCs w:val="26"/>
          <w:u w:val="single"/>
        </w:rPr>
      </w:pPr>
      <w:r w:rsidRPr="00426B36">
        <w:rPr>
          <w:b/>
          <w:sz w:val="26"/>
          <w:szCs w:val="26"/>
          <w:u w:val="single"/>
        </w:rPr>
        <w:t>Semana 1:</w:t>
      </w:r>
    </w:p>
    <w:p w14:paraId="4160520B" w14:textId="38C61D8A" w:rsidR="0068693A" w:rsidRPr="00DA77E1" w:rsidRDefault="0068693A" w:rsidP="00DA77E1">
      <w:pPr>
        <w:jc w:val="both"/>
        <w:rPr>
          <w:bCs/>
          <w:lang w:val="en-US"/>
        </w:rPr>
      </w:pPr>
      <w:r w:rsidRPr="00DA77E1">
        <w:rPr>
          <w:bCs/>
          <w:lang w:val="en-US"/>
        </w:rPr>
        <w:t>Sports: Ice skating</w:t>
      </w:r>
      <w:r w:rsidR="00DA77E1">
        <w:rPr>
          <w:bCs/>
          <w:lang w:val="en-US"/>
        </w:rPr>
        <w:t xml:space="preserve"> (patinaje de hielo)</w:t>
      </w:r>
      <w:r w:rsidRPr="00DA77E1">
        <w:rPr>
          <w:bCs/>
          <w:lang w:val="en-US"/>
        </w:rPr>
        <w:t>, basketball, fishing</w:t>
      </w:r>
      <w:r w:rsidR="00DA77E1">
        <w:rPr>
          <w:bCs/>
          <w:lang w:val="en-US"/>
        </w:rPr>
        <w:t xml:space="preserve"> (pesca)</w:t>
      </w:r>
      <w:r w:rsidRPr="00DA77E1">
        <w:rPr>
          <w:bCs/>
          <w:lang w:val="en-US"/>
        </w:rPr>
        <w:t>, skiing, diving</w:t>
      </w:r>
      <w:r w:rsidR="00DA77E1">
        <w:rPr>
          <w:bCs/>
          <w:lang w:val="en-US"/>
        </w:rPr>
        <w:t xml:space="preserve"> (buceo)</w:t>
      </w:r>
      <w:r w:rsidRPr="00DA77E1">
        <w:rPr>
          <w:bCs/>
          <w:lang w:val="en-US"/>
        </w:rPr>
        <w:t>, soccer, gymnastics</w:t>
      </w:r>
      <w:r w:rsidR="00DA77E1">
        <w:rPr>
          <w:bCs/>
          <w:lang w:val="en-US"/>
        </w:rPr>
        <w:t xml:space="preserve"> (gimnasia)</w:t>
      </w:r>
      <w:r w:rsidRPr="00DA77E1">
        <w:rPr>
          <w:bCs/>
          <w:lang w:val="en-US"/>
        </w:rPr>
        <w:t>, roller skating</w:t>
      </w:r>
      <w:r w:rsidR="00DA77E1">
        <w:rPr>
          <w:bCs/>
          <w:lang w:val="en-US"/>
        </w:rPr>
        <w:t xml:space="preserve"> (patinaje)</w:t>
      </w:r>
      <w:r w:rsidRPr="00DA77E1">
        <w:rPr>
          <w:bCs/>
          <w:lang w:val="en-US"/>
        </w:rPr>
        <w:t>, football</w:t>
      </w:r>
      <w:r w:rsidR="00DA77E1">
        <w:rPr>
          <w:bCs/>
          <w:lang w:val="en-US"/>
        </w:rPr>
        <w:t xml:space="preserve"> (fútbol americano)</w:t>
      </w:r>
      <w:r w:rsidRPr="00DA77E1">
        <w:rPr>
          <w:bCs/>
          <w:lang w:val="en-US"/>
        </w:rPr>
        <w:t>, tennis, swimming</w:t>
      </w:r>
      <w:r w:rsidR="00DA77E1">
        <w:rPr>
          <w:bCs/>
          <w:lang w:val="en-US"/>
        </w:rPr>
        <w:t xml:space="preserve"> (natación)</w:t>
      </w:r>
      <w:r w:rsidRPr="00DA77E1">
        <w:rPr>
          <w:bCs/>
          <w:lang w:val="en-US"/>
        </w:rPr>
        <w:t>, baseball.</w:t>
      </w:r>
    </w:p>
    <w:p w14:paraId="2FC7CCFC" w14:textId="3AEFB8B2" w:rsidR="0068693A" w:rsidRPr="00DA77E1" w:rsidRDefault="0068693A" w:rsidP="00DA77E1">
      <w:pPr>
        <w:jc w:val="both"/>
        <w:rPr>
          <w:bCs/>
          <w:lang w:val="en-US"/>
        </w:rPr>
      </w:pPr>
      <w:r w:rsidRPr="00DA77E1">
        <w:rPr>
          <w:bCs/>
          <w:lang w:val="en-US"/>
        </w:rPr>
        <w:t>Free time activities: Hiking</w:t>
      </w:r>
      <w:r w:rsidR="00DA77E1">
        <w:rPr>
          <w:bCs/>
          <w:lang w:val="en-US"/>
        </w:rPr>
        <w:t xml:space="preserve"> (senderismo)</w:t>
      </w:r>
      <w:r w:rsidRPr="00DA77E1">
        <w:rPr>
          <w:bCs/>
          <w:lang w:val="en-US"/>
        </w:rPr>
        <w:t>, camping</w:t>
      </w:r>
      <w:r w:rsidR="00DA77E1">
        <w:rPr>
          <w:bCs/>
          <w:lang w:val="en-US"/>
        </w:rPr>
        <w:t xml:space="preserve"> (acampada)</w:t>
      </w:r>
      <w:r w:rsidRPr="00DA77E1">
        <w:rPr>
          <w:bCs/>
          <w:lang w:val="en-US"/>
        </w:rPr>
        <w:t>, horse riding</w:t>
      </w:r>
      <w:r w:rsidR="00DA77E1">
        <w:rPr>
          <w:bCs/>
          <w:lang w:val="en-US"/>
        </w:rPr>
        <w:t xml:space="preserve"> (cabalgata)</w:t>
      </w:r>
      <w:r w:rsidRPr="00DA77E1">
        <w:rPr>
          <w:bCs/>
          <w:lang w:val="en-US"/>
        </w:rPr>
        <w:t>, gardening</w:t>
      </w:r>
      <w:r w:rsidR="00DA77E1">
        <w:rPr>
          <w:bCs/>
          <w:lang w:val="en-US"/>
        </w:rPr>
        <w:t xml:space="preserve"> (jardinería)</w:t>
      </w:r>
      <w:r w:rsidRPr="00DA77E1">
        <w:rPr>
          <w:bCs/>
          <w:lang w:val="en-US"/>
        </w:rPr>
        <w:t>, listening to music, reading.</w:t>
      </w:r>
    </w:p>
    <w:p w14:paraId="45BF5B88" w14:textId="0B2817EA" w:rsidR="0043220C" w:rsidRPr="00E76858" w:rsidRDefault="00991F2B" w:rsidP="00B367F5">
      <w:pPr>
        <w:rPr>
          <w:b/>
          <w:u w:val="single"/>
          <w:lang w:val="en-US"/>
        </w:rPr>
      </w:pPr>
      <w:r w:rsidRPr="00E76858">
        <w:rPr>
          <w:b/>
          <w:u w:val="single"/>
          <w:lang w:val="en-US"/>
        </w:rPr>
        <w:t>Sem</w:t>
      </w:r>
      <w:r w:rsidR="00B367F5" w:rsidRPr="00E76858">
        <w:rPr>
          <w:b/>
          <w:u w:val="single"/>
          <w:lang w:val="en-US"/>
        </w:rPr>
        <w:t xml:space="preserve">ana </w:t>
      </w:r>
      <w:r w:rsidR="00426B36" w:rsidRPr="00E76858">
        <w:rPr>
          <w:b/>
          <w:u w:val="single"/>
          <w:lang w:val="en-US"/>
        </w:rPr>
        <w:t>2</w:t>
      </w:r>
      <w:r w:rsidR="00B367F5" w:rsidRPr="00E76858">
        <w:rPr>
          <w:b/>
          <w:u w:val="single"/>
          <w:lang w:val="en-US"/>
        </w:rPr>
        <w:t>:</w:t>
      </w:r>
    </w:p>
    <w:p w14:paraId="1C2A1991" w14:textId="12946EAF" w:rsidR="00E76858" w:rsidRPr="00E76858" w:rsidRDefault="00E76858" w:rsidP="00B367F5">
      <w:pPr>
        <w:rPr>
          <w:bCs/>
          <w:lang w:val="en-US"/>
        </w:rPr>
      </w:pPr>
      <w:r w:rsidRPr="00E76858">
        <w:rPr>
          <w:bCs/>
          <w:lang w:val="en-US"/>
        </w:rPr>
        <w:t xml:space="preserve">Activity 1: </w:t>
      </w:r>
    </w:p>
    <w:p w14:paraId="4716E327" w14:textId="78E25644" w:rsidR="0043220C" w:rsidRPr="00E76858" w:rsidRDefault="0043220C" w:rsidP="0043220C">
      <w:pPr>
        <w:rPr>
          <w:bCs/>
          <w:lang w:val="en-US"/>
        </w:rPr>
      </w:pPr>
      <w:r w:rsidRPr="00E76858">
        <w:rPr>
          <w:bCs/>
          <w:lang w:val="en-US"/>
        </w:rPr>
        <w:t>A film that causes boredom</w:t>
      </w:r>
      <w:r w:rsidR="00DA77E1" w:rsidRPr="00E76858">
        <w:rPr>
          <w:bCs/>
          <w:lang w:val="en-US"/>
        </w:rPr>
        <w:t xml:space="preserve"> (aburrimiento)</w:t>
      </w:r>
      <w:r w:rsidRPr="00E76858">
        <w:rPr>
          <w:bCs/>
          <w:lang w:val="en-US"/>
        </w:rPr>
        <w:t>.</w:t>
      </w:r>
    </w:p>
    <w:p w14:paraId="541525DC" w14:textId="2E52A4CF" w:rsidR="0043220C" w:rsidRPr="00E76858" w:rsidRDefault="0043220C" w:rsidP="0043220C">
      <w:pPr>
        <w:rPr>
          <w:bCs/>
          <w:lang w:val="en-US"/>
        </w:rPr>
      </w:pPr>
      <w:r w:rsidRPr="00E76858">
        <w:rPr>
          <w:bCs/>
          <w:lang w:val="en-US"/>
        </w:rPr>
        <w:t>A road that causes confusion</w:t>
      </w:r>
      <w:r w:rsidR="00DA77E1" w:rsidRPr="00E76858">
        <w:rPr>
          <w:bCs/>
          <w:lang w:val="en-US"/>
        </w:rPr>
        <w:t xml:space="preserve"> (confusion)</w:t>
      </w:r>
      <w:r w:rsidRPr="00E76858">
        <w:rPr>
          <w:bCs/>
          <w:lang w:val="en-US"/>
        </w:rPr>
        <w:t>.</w:t>
      </w:r>
    </w:p>
    <w:p w14:paraId="4A5A48D4" w14:textId="59C069FD" w:rsidR="0043220C" w:rsidRPr="00E76858" w:rsidRDefault="0043220C" w:rsidP="0043220C">
      <w:pPr>
        <w:rPr>
          <w:bCs/>
          <w:lang w:val="en-US"/>
        </w:rPr>
      </w:pPr>
      <w:r w:rsidRPr="00E76858">
        <w:rPr>
          <w:bCs/>
          <w:lang w:val="en-US"/>
        </w:rPr>
        <w:t>A view that causes disappointment</w:t>
      </w:r>
      <w:r w:rsidR="00DA77E1" w:rsidRPr="00E76858">
        <w:rPr>
          <w:bCs/>
          <w:lang w:val="en-US"/>
        </w:rPr>
        <w:t xml:space="preserve"> (decepción)</w:t>
      </w:r>
      <w:r w:rsidRPr="00E76858">
        <w:rPr>
          <w:bCs/>
          <w:lang w:val="en-US"/>
        </w:rPr>
        <w:t>.</w:t>
      </w:r>
    </w:p>
    <w:p w14:paraId="19110EEF" w14:textId="676EE91E" w:rsidR="00E76858" w:rsidRDefault="00E76858" w:rsidP="00E76858">
      <w:pPr>
        <w:jc w:val="center"/>
        <w:rPr>
          <w:bCs/>
          <w:lang w:val="en-US"/>
        </w:rPr>
      </w:pPr>
      <w:r>
        <w:rPr>
          <w:bCs/>
          <w:lang w:val="en-US"/>
        </w:rPr>
        <w:t>7</w:t>
      </w:r>
    </w:p>
    <w:p w14:paraId="0A0B734D" w14:textId="3E769CEC" w:rsidR="0043220C" w:rsidRPr="00E76858" w:rsidRDefault="0043220C" w:rsidP="00E76858">
      <w:pPr>
        <w:rPr>
          <w:bCs/>
          <w:lang w:val="en-US"/>
        </w:rPr>
      </w:pPr>
      <w:r w:rsidRPr="00E76858">
        <w:rPr>
          <w:bCs/>
          <w:lang w:val="en-US"/>
        </w:rPr>
        <w:lastRenderedPageBreak/>
        <w:t>A game that causes excitement</w:t>
      </w:r>
      <w:r w:rsidR="00DA77E1" w:rsidRPr="00E76858">
        <w:rPr>
          <w:bCs/>
          <w:lang w:val="en-US"/>
        </w:rPr>
        <w:t xml:space="preserve"> (entusiasmo)</w:t>
      </w:r>
      <w:r w:rsidRPr="00E76858">
        <w:rPr>
          <w:bCs/>
          <w:lang w:val="en-US"/>
        </w:rPr>
        <w:t>.</w:t>
      </w:r>
    </w:p>
    <w:p w14:paraId="5CC1701F" w14:textId="17D7D28D" w:rsidR="0043220C" w:rsidRPr="00E76858" w:rsidRDefault="0043220C" w:rsidP="0043220C">
      <w:pPr>
        <w:rPr>
          <w:bCs/>
          <w:lang w:val="en-US"/>
        </w:rPr>
      </w:pPr>
      <w:r w:rsidRPr="00E76858">
        <w:rPr>
          <w:bCs/>
          <w:lang w:val="en-US"/>
        </w:rPr>
        <w:t>A story that causes fright</w:t>
      </w:r>
      <w:r w:rsidR="00DA77E1" w:rsidRPr="00E76858">
        <w:rPr>
          <w:bCs/>
          <w:lang w:val="en-US"/>
        </w:rPr>
        <w:t xml:space="preserve"> (miedo)</w:t>
      </w:r>
      <w:r w:rsidRPr="00E76858">
        <w:rPr>
          <w:bCs/>
          <w:lang w:val="en-US"/>
        </w:rPr>
        <w:t>.</w:t>
      </w:r>
    </w:p>
    <w:p w14:paraId="03F741D6" w14:textId="2B649131" w:rsidR="0043220C" w:rsidRPr="00E76858" w:rsidRDefault="0043220C" w:rsidP="0043220C">
      <w:pPr>
        <w:rPr>
          <w:bCs/>
          <w:lang w:val="en-US"/>
        </w:rPr>
      </w:pPr>
      <w:r w:rsidRPr="00E76858">
        <w:rPr>
          <w:bCs/>
          <w:lang w:val="en-US"/>
        </w:rPr>
        <w:t>A book that causes interest</w:t>
      </w:r>
      <w:r w:rsidR="00DA77E1" w:rsidRPr="00E76858">
        <w:rPr>
          <w:bCs/>
          <w:lang w:val="en-US"/>
        </w:rPr>
        <w:t xml:space="preserve"> (interés)</w:t>
      </w:r>
      <w:r w:rsidRPr="00E76858">
        <w:rPr>
          <w:bCs/>
          <w:lang w:val="en-US"/>
        </w:rPr>
        <w:t>.</w:t>
      </w:r>
    </w:p>
    <w:p w14:paraId="3FA569C9" w14:textId="56557CDF" w:rsidR="0043220C" w:rsidRPr="00E76858" w:rsidRDefault="0043220C" w:rsidP="0043220C">
      <w:pPr>
        <w:rPr>
          <w:bCs/>
          <w:lang w:val="en-US"/>
        </w:rPr>
      </w:pPr>
      <w:r w:rsidRPr="00E76858">
        <w:rPr>
          <w:bCs/>
          <w:lang w:val="en-US"/>
        </w:rPr>
        <w:t>Those words cause surprise</w:t>
      </w:r>
      <w:r w:rsidR="00DA77E1" w:rsidRPr="00E76858">
        <w:rPr>
          <w:bCs/>
          <w:lang w:val="en-US"/>
        </w:rPr>
        <w:t xml:space="preserve"> (sorpresa)</w:t>
      </w:r>
      <w:r w:rsidRPr="00E76858">
        <w:rPr>
          <w:bCs/>
          <w:lang w:val="en-US"/>
        </w:rPr>
        <w:t>.</w:t>
      </w:r>
    </w:p>
    <w:p w14:paraId="47D822F4" w14:textId="26AE6D63" w:rsidR="0043220C" w:rsidRPr="00E76858" w:rsidRDefault="0043220C" w:rsidP="0043220C">
      <w:pPr>
        <w:rPr>
          <w:bCs/>
          <w:lang w:val="en-US"/>
        </w:rPr>
      </w:pPr>
      <w:r w:rsidRPr="00E76858">
        <w:rPr>
          <w:bCs/>
          <w:lang w:val="en-US"/>
        </w:rPr>
        <w:t>That task causes tiredness</w:t>
      </w:r>
      <w:r w:rsidR="00DA77E1" w:rsidRPr="00E76858">
        <w:rPr>
          <w:bCs/>
          <w:lang w:val="en-US"/>
        </w:rPr>
        <w:t xml:space="preserve"> (cansancio)</w:t>
      </w:r>
      <w:r w:rsidRPr="00E76858">
        <w:rPr>
          <w:bCs/>
          <w:lang w:val="en-US"/>
        </w:rPr>
        <w:t>.</w:t>
      </w:r>
    </w:p>
    <w:p w14:paraId="0E9946DE" w14:textId="6A3C039C" w:rsidR="0068693A" w:rsidRPr="00E76858" w:rsidRDefault="0043220C" w:rsidP="0043220C">
      <w:pPr>
        <w:rPr>
          <w:bCs/>
          <w:lang w:val="en-US"/>
        </w:rPr>
      </w:pPr>
      <w:r w:rsidRPr="00E76858">
        <w:rPr>
          <w:bCs/>
          <w:lang w:val="en-US"/>
        </w:rPr>
        <w:t>A talk that causes worry</w:t>
      </w:r>
      <w:r w:rsidR="00DA77E1" w:rsidRPr="00E76858">
        <w:rPr>
          <w:bCs/>
          <w:lang w:val="en-US"/>
        </w:rPr>
        <w:t xml:space="preserve"> (preocupación)</w:t>
      </w:r>
      <w:r w:rsidRPr="00E76858">
        <w:rPr>
          <w:bCs/>
          <w:lang w:val="en-US"/>
        </w:rPr>
        <w:t>.</w:t>
      </w:r>
    </w:p>
    <w:p w14:paraId="1B63788D" w14:textId="52147CE2" w:rsidR="00E76858" w:rsidRPr="00E76858" w:rsidRDefault="00E76858" w:rsidP="0043220C">
      <w:pPr>
        <w:rPr>
          <w:bCs/>
          <w:lang w:val="en-US"/>
        </w:rPr>
      </w:pPr>
    </w:p>
    <w:p w14:paraId="7707C4C3" w14:textId="0C2A0A76" w:rsidR="00E76858" w:rsidRPr="00E76858" w:rsidRDefault="00E76858" w:rsidP="0043220C">
      <w:pPr>
        <w:rPr>
          <w:bCs/>
          <w:lang w:val="en-US"/>
        </w:rPr>
      </w:pPr>
      <w:r w:rsidRPr="00E76858">
        <w:rPr>
          <w:bCs/>
          <w:lang w:val="en-US"/>
        </w:rPr>
        <w:t>Activity 2:</w:t>
      </w:r>
    </w:p>
    <w:p w14:paraId="388A89E8" w14:textId="77777777" w:rsidR="00E76858" w:rsidRPr="00E76858" w:rsidRDefault="00E76858" w:rsidP="00E76858">
      <w:pPr>
        <w:rPr>
          <w:bCs/>
          <w:lang w:val="en-US"/>
        </w:rPr>
      </w:pPr>
      <w:r w:rsidRPr="00E76858">
        <w:rPr>
          <w:bCs/>
          <w:lang w:val="en-US"/>
        </w:rPr>
        <w:t>2) A confusing story.</w:t>
      </w:r>
    </w:p>
    <w:p w14:paraId="35D95C27" w14:textId="77777777" w:rsidR="00E76858" w:rsidRPr="00E76858" w:rsidRDefault="00E76858" w:rsidP="00E76858">
      <w:pPr>
        <w:rPr>
          <w:bCs/>
          <w:lang w:val="en-US"/>
        </w:rPr>
      </w:pPr>
      <w:r w:rsidRPr="00E76858">
        <w:rPr>
          <w:bCs/>
          <w:lang w:val="en-US"/>
        </w:rPr>
        <w:t>3) A depressing song.</w:t>
      </w:r>
    </w:p>
    <w:p w14:paraId="6EB119F5" w14:textId="77777777" w:rsidR="00E76858" w:rsidRPr="00E76858" w:rsidRDefault="00E76858" w:rsidP="00E76858">
      <w:pPr>
        <w:rPr>
          <w:bCs/>
          <w:lang w:val="en-US"/>
        </w:rPr>
      </w:pPr>
      <w:r w:rsidRPr="00E76858">
        <w:rPr>
          <w:bCs/>
          <w:lang w:val="en-US"/>
        </w:rPr>
        <w:t>4) An embarrasing situation.</w:t>
      </w:r>
    </w:p>
    <w:p w14:paraId="1B3DCB62" w14:textId="77777777" w:rsidR="00E76858" w:rsidRPr="00E76858" w:rsidRDefault="00E76858" w:rsidP="00E76858">
      <w:pPr>
        <w:rPr>
          <w:bCs/>
          <w:lang w:val="en-US"/>
        </w:rPr>
      </w:pPr>
      <w:r w:rsidRPr="00E76858">
        <w:rPr>
          <w:bCs/>
          <w:lang w:val="en-US"/>
        </w:rPr>
        <w:t>5) A fascinating trip.</w:t>
      </w:r>
    </w:p>
    <w:p w14:paraId="2CB0405A" w14:textId="77777777" w:rsidR="00E76858" w:rsidRPr="00E76858" w:rsidRDefault="00E76858" w:rsidP="00E76858">
      <w:pPr>
        <w:rPr>
          <w:bCs/>
          <w:lang w:val="en-US"/>
        </w:rPr>
      </w:pPr>
      <w:r w:rsidRPr="00E76858">
        <w:rPr>
          <w:bCs/>
          <w:lang w:val="en-US"/>
        </w:rPr>
        <w:t>7) An irritating discussion.</w:t>
      </w:r>
    </w:p>
    <w:p w14:paraId="00A176B2" w14:textId="77777777" w:rsidR="00E76858" w:rsidRPr="00E76858" w:rsidRDefault="00E76858" w:rsidP="00E76858">
      <w:pPr>
        <w:rPr>
          <w:bCs/>
          <w:lang w:val="en-US"/>
        </w:rPr>
      </w:pPr>
      <w:r w:rsidRPr="00E76858">
        <w:rPr>
          <w:bCs/>
          <w:lang w:val="en-US"/>
        </w:rPr>
        <w:t>8) A relaxing bath.</w:t>
      </w:r>
    </w:p>
    <w:p w14:paraId="43E01115" w14:textId="4D532E68" w:rsidR="00E76858" w:rsidRPr="00E76858" w:rsidRDefault="00E76858" w:rsidP="00E76858">
      <w:pPr>
        <w:rPr>
          <w:bCs/>
          <w:lang w:val="en-US"/>
        </w:rPr>
      </w:pPr>
      <w:r w:rsidRPr="00E76858">
        <w:rPr>
          <w:bCs/>
          <w:lang w:val="en-US"/>
        </w:rPr>
        <w:t>9) A charming person.</w:t>
      </w:r>
    </w:p>
    <w:p w14:paraId="7D009BFD" w14:textId="77777777" w:rsidR="0043220C" w:rsidRPr="00E76858" w:rsidRDefault="0043220C" w:rsidP="00426B36">
      <w:pPr>
        <w:rPr>
          <w:b/>
          <w:u w:val="single"/>
          <w:lang w:val="en-US"/>
        </w:rPr>
      </w:pPr>
    </w:p>
    <w:p w14:paraId="72959779" w14:textId="5A25F3A3" w:rsidR="00426B36" w:rsidRPr="00E76858" w:rsidRDefault="00426B36" w:rsidP="00426B36">
      <w:pPr>
        <w:rPr>
          <w:b/>
          <w:u w:val="single"/>
          <w:lang w:val="en-US"/>
        </w:rPr>
      </w:pPr>
      <w:r w:rsidRPr="00E76858">
        <w:rPr>
          <w:b/>
          <w:u w:val="single"/>
          <w:lang w:val="en-US"/>
        </w:rPr>
        <w:t>Semana 3:</w:t>
      </w:r>
    </w:p>
    <w:p w14:paraId="4FEE8218" w14:textId="5FC3588A" w:rsidR="004366FD" w:rsidRPr="00E76858" w:rsidRDefault="0043220C" w:rsidP="004366FD">
      <w:pPr>
        <w:rPr>
          <w:lang w:val="en-US"/>
        </w:rPr>
      </w:pPr>
      <w:r w:rsidRPr="00E76858">
        <w:rPr>
          <w:lang w:val="en-US"/>
        </w:rPr>
        <w:t>1) These activities are developed by friends or families at weekends or holidays.</w:t>
      </w:r>
    </w:p>
    <w:p w14:paraId="52A27261" w14:textId="0B3F4DF7" w:rsidR="0043220C" w:rsidRPr="00E76858" w:rsidRDefault="0043220C" w:rsidP="004366FD">
      <w:pPr>
        <w:rPr>
          <w:lang w:val="en-US"/>
        </w:rPr>
      </w:pPr>
      <w:r w:rsidRPr="00E76858">
        <w:rPr>
          <w:lang w:val="en-US"/>
        </w:rPr>
        <w:t>2) Healthy food is the best option to prevent diseases.</w:t>
      </w:r>
    </w:p>
    <w:p w14:paraId="3714E949" w14:textId="77777777" w:rsidR="004366FD" w:rsidRPr="0043220C" w:rsidRDefault="004366FD" w:rsidP="004366FD">
      <w:pPr>
        <w:rPr>
          <w:lang w:val="en-US"/>
        </w:rPr>
      </w:pPr>
    </w:p>
    <w:p w14:paraId="7EE64837" w14:textId="77777777" w:rsidR="004366FD" w:rsidRPr="0043220C" w:rsidRDefault="004366FD" w:rsidP="004366FD">
      <w:pPr>
        <w:rPr>
          <w:lang w:val="en-US"/>
        </w:rPr>
      </w:pPr>
    </w:p>
    <w:p w14:paraId="7529FF83" w14:textId="77777777" w:rsidR="004366FD" w:rsidRPr="0043220C" w:rsidRDefault="004366FD" w:rsidP="004366FD">
      <w:pPr>
        <w:rPr>
          <w:lang w:val="en-US"/>
        </w:rPr>
      </w:pPr>
    </w:p>
    <w:p w14:paraId="642F52C4" w14:textId="77777777" w:rsidR="0043220C" w:rsidRPr="0043220C" w:rsidRDefault="0043220C" w:rsidP="004366FD">
      <w:pPr>
        <w:jc w:val="center"/>
        <w:rPr>
          <w:lang w:val="en-US"/>
        </w:rPr>
      </w:pPr>
    </w:p>
    <w:p w14:paraId="056FA475" w14:textId="77777777" w:rsidR="0043220C" w:rsidRPr="0043220C" w:rsidRDefault="0043220C" w:rsidP="004366FD">
      <w:pPr>
        <w:jc w:val="center"/>
        <w:rPr>
          <w:lang w:val="en-US"/>
        </w:rPr>
      </w:pPr>
    </w:p>
    <w:p w14:paraId="7BCEA2D5" w14:textId="77777777" w:rsidR="0043220C" w:rsidRPr="0043220C" w:rsidRDefault="0043220C" w:rsidP="004366FD">
      <w:pPr>
        <w:jc w:val="center"/>
        <w:rPr>
          <w:lang w:val="en-US"/>
        </w:rPr>
      </w:pPr>
    </w:p>
    <w:p w14:paraId="6DA10384" w14:textId="77777777" w:rsidR="00E76858" w:rsidRDefault="00E76858" w:rsidP="004366FD">
      <w:pPr>
        <w:jc w:val="center"/>
        <w:rPr>
          <w:lang w:val="en-US"/>
        </w:rPr>
      </w:pPr>
    </w:p>
    <w:p w14:paraId="430E555D" w14:textId="5510D723" w:rsidR="00426B36" w:rsidRDefault="0043220C" w:rsidP="00E76858">
      <w:pPr>
        <w:jc w:val="center"/>
        <w:rPr>
          <w:sz w:val="18"/>
          <w:szCs w:val="18"/>
          <w:lang w:val="en-US"/>
        </w:rPr>
      </w:pPr>
      <w:r w:rsidRPr="0043220C">
        <w:rPr>
          <w:lang w:val="en-US"/>
        </w:rPr>
        <w:t>8</w:t>
      </w:r>
    </w:p>
    <w:sectPr w:rsidR="00426B36">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1C679" w14:textId="77777777" w:rsidR="00290AE7" w:rsidRDefault="00290AE7">
      <w:pPr>
        <w:spacing w:after="0" w:line="240" w:lineRule="auto"/>
      </w:pPr>
      <w:r>
        <w:separator/>
      </w:r>
    </w:p>
  </w:endnote>
  <w:endnote w:type="continuationSeparator" w:id="0">
    <w:p w14:paraId="3EB6D4D3" w14:textId="77777777" w:rsidR="00290AE7" w:rsidRDefault="0029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F767D" w14:textId="77777777" w:rsidR="00290AE7" w:rsidRDefault="00290AE7">
      <w:pPr>
        <w:spacing w:after="0" w:line="240" w:lineRule="auto"/>
      </w:pPr>
      <w:r>
        <w:separator/>
      </w:r>
    </w:p>
  </w:footnote>
  <w:footnote w:type="continuationSeparator" w:id="0">
    <w:p w14:paraId="27B10055" w14:textId="77777777" w:rsidR="00290AE7" w:rsidRDefault="00290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E4510" w14:textId="77777777" w:rsidR="00170B2F" w:rsidRDefault="00170B2F" w:rsidP="00170B2F">
    <w:pPr>
      <w:pStyle w:val="Encabezado"/>
      <w:tabs>
        <w:tab w:val="clear" w:pos="4419"/>
        <w:tab w:val="clear" w:pos="8838"/>
        <w:tab w:val="left" w:pos="2910"/>
      </w:tabs>
    </w:pPr>
    <w:r>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170B2F" w14:paraId="75A4B6E2" w14:textId="77777777" w:rsidTr="00170B2F">
      <w:trPr>
        <w:trHeight w:val="1055"/>
      </w:trPr>
      <w:tc>
        <w:tcPr>
          <w:tcW w:w="6590" w:type="dxa"/>
          <w:tcBorders>
            <w:top w:val="nil"/>
            <w:left w:val="nil"/>
            <w:bottom w:val="single" w:sz="18" w:space="0" w:color="1F497D"/>
            <w:right w:val="nil"/>
          </w:tcBorders>
          <w:hideMark/>
        </w:tcPr>
        <w:p w14:paraId="165C7FEF" w14:textId="77777777" w:rsidR="00170B2F" w:rsidRDefault="00170B2F" w:rsidP="00170B2F">
          <w:pPr>
            <w:pStyle w:val="Encabezado"/>
            <w:spacing w:line="276" w:lineRule="auto"/>
            <w:jc w:val="center"/>
            <w:rPr>
              <w:rFonts w:ascii="Arial" w:hAnsi="Arial" w:cs="Arial"/>
              <w:b/>
              <w:noProof/>
              <w:sz w:val="16"/>
              <w:szCs w:val="28"/>
              <w:lang w:eastAsia="es-CL"/>
            </w:rPr>
          </w:pPr>
          <w:r>
            <w:rPr>
              <w:noProof/>
              <w:lang w:val="es-CL" w:eastAsia="es-CL"/>
            </w:rPr>
            <w:drawing>
              <wp:anchor distT="0" distB="0" distL="114300" distR="114300" simplePos="0" relativeHeight="251660288" behindDoc="0" locked="0" layoutInCell="1" allowOverlap="1" wp14:anchorId="73969205" wp14:editId="726CB017">
                <wp:simplePos x="0" y="0"/>
                <wp:positionH relativeFrom="column">
                  <wp:posOffset>-1270</wp:posOffset>
                </wp:positionH>
                <wp:positionV relativeFrom="paragraph">
                  <wp:posOffset>4445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CL" w:eastAsia="es-CL"/>
            </w:rPr>
            <w:drawing>
              <wp:anchor distT="0" distB="0" distL="114300" distR="114300" simplePos="0" relativeHeight="251659264" behindDoc="0" locked="0" layoutInCell="1" allowOverlap="1" wp14:anchorId="4EAC604F" wp14:editId="45F79D93">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Pr>
              <w:rFonts w:ascii="Arial" w:hAnsi="Arial" w:cs="Arial"/>
              <w:b/>
              <w:noProof/>
              <w:sz w:val="16"/>
              <w:szCs w:val="28"/>
              <w:lang w:val="es-CL" w:eastAsia="es-CL"/>
            </w:rPr>
            <w:drawing>
              <wp:inline distT="0" distB="0" distL="0" distR="0" wp14:anchorId="4764F94D" wp14:editId="07BCE434">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4B08EBBF" w14:textId="77777777" w:rsidR="00170B2F" w:rsidRDefault="00170B2F" w:rsidP="00170B2F">
    <w:pPr>
      <w:pStyle w:val="Encabezado"/>
      <w:tabs>
        <w:tab w:val="clear" w:pos="4419"/>
        <w:tab w:val="clear" w:pos="8838"/>
        <w:tab w:val="left" w:pos="291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ED3B09"/>
    <w:multiLevelType w:val="hybridMultilevel"/>
    <w:tmpl w:val="DC4A9F1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764"/>
    <w:rsid w:val="00063050"/>
    <w:rsid w:val="00087AF6"/>
    <w:rsid w:val="000A35AF"/>
    <w:rsid w:val="000F68F4"/>
    <w:rsid w:val="00127A62"/>
    <w:rsid w:val="00134468"/>
    <w:rsid w:val="00170B2F"/>
    <w:rsid w:val="00187476"/>
    <w:rsid w:val="001D13BC"/>
    <w:rsid w:val="001E6FC1"/>
    <w:rsid w:val="00213425"/>
    <w:rsid w:val="00257764"/>
    <w:rsid w:val="00282735"/>
    <w:rsid w:val="00290AE7"/>
    <w:rsid w:val="0029136D"/>
    <w:rsid w:val="003B4D57"/>
    <w:rsid w:val="003C2320"/>
    <w:rsid w:val="003E25E3"/>
    <w:rsid w:val="00426B36"/>
    <w:rsid w:val="0043220C"/>
    <w:rsid w:val="004366FD"/>
    <w:rsid w:val="004C42BB"/>
    <w:rsid w:val="004F6F30"/>
    <w:rsid w:val="005201F3"/>
    <w:rsid w:val="005348B8"/>
    <w:rsid w:val="0057215B"/>
    <w:rsid w:val="00575E3C"/>
    <w:rsid w:val="0058242C"/>
    <w:rsid w:val="005A6DA6"/>
    <w:rsid w:val="005D1FAA"/>
    <w:rsid w:val="00642BDC"/>
    <w:rsid w:val="0068693A"/>
    <w:rsid w:val="006A58BB"/>
    <w:rsid w:val="006B0B1B"/>
    <w:rsid w:val="006C76A0"/>
    <w:rsid w:val="0071183C"/>
    <w:rsid w:val="0074745E"/>
    <w:rsid w:val="00767EA3"/>
    <w:rsid w:val="00797964"/>
    <w:rsid w:val="007C55CB"/>
    <w:rsid w:val="007C61ED"/>
    <w:rsid w:val="007D4132"/>
    <w:rsid w:val="007E39F1"/>
    <w:rsid w:val="008D585F"/>
    <w:rsid w:val="009610BA"/>
    <w:rsid w:val="00963292"/>
    <w:rsid w:val="00991F2B"/>
    <w:rsid w:val="009A58B5"/>
    <w:rsid w:val="009B5CDC"/>
    <w:rsid w:val="00A25116"/>
    <w:rsid w:val="00A6450B"/>
    <w:rsid w:val="00A73552"/>
    <w:rsid w:val="00AA76F4"/>
    <w:rsid w:val="00AC2777"/>
    <w:rsid w:val="00AD526D"/>
    <w:rsid w:val="00AE56F6"/>
    <w:rsid w:val="00B06079"/>
    <w:rsid w:val="00B367F5"/>
    <w:rsid w:val="00B462FB"/>
    <w:rsid w:val="00BA2CEA"/>
    <w:rsid w:val="00BE475E"/>
    <w:rsid w:val="00BF7D12"/>
    <w:rsid w:val="00C001AC"/>
    <w:rsid w:val="00C02AB6"/>
    <w:rsid w:val="00C76CF1"/>
    <w:rsid w:val="00C77C3F"/>
    <w:rsid w:val="00CC41EA"/>
    <w:rsid w:val="00D13180"/>
    <w:rsid w:val="00D17DA0"/>
    <w:rsid w:val="00D23D88"/>
    <w:rsid w:val="00D26944"/>
    <w:rsid w:val="00D527C8"/>
    <w:rsid w:val="00DA77E1"/>
    <w:rsid w:val="00E34AEA"/>
    <w:rsid w:val="00E43330"/>
    <w:rsid w:val="00E76858"/>
    <w:rsid w:val="00E87EF0"/>
    <w:rsid w:val="00EB282E"/>
    <w:rsid w:val="00EC7C65"/>
    <w:rsid w:val="00ED6D80"/>
    <w:rsid w:val="00EE11D2"/>
    <w:rsid w:val="00F07019"/>
    <w:rsid w:val="00F3768F"/>
    <w:rsid w:val="00F40FF9"/>
    <w:rsid w:val="00F855A2"/>
    <w:rsid w:val="00F9017F"/>
    <w:rsid w:val="00FB7946"/>
    <w:rsid w:val="00FD0CF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B9A10"/>
  <w15:chartTrackingRefBased/>
  <w15:docId w15:val="{453CC11B-6D99-4B94-BC1A-253294F83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764"/>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77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7764"/>
    <w:rPr>
      <w:lang w:val="es-419"/>
    </w:rPr>
  </w:style>
  <w:style w:type="paragraph" w:styleId="Sinespaciado">
    <w:name w:val="No Spacing"/>
    <w:uiPriority w:val="1"/>
    <w:qFormat/>
    <w:rsid w:val="00BF7D12"/>
    <w:pPr>
      <w:spacing w:after="0" w:line="240" w:lineRule="auto"/>
    </w:pPr>
    <w:rPr>
      <w:lang w:val="es-419"/>
    </w:rPr>
  </w:style>
  <w:style w:type="paragraph" w:styleId="NormalWeb">
    <w:name w:val="Normal (Web)"/>
    <w:basedOn w:val="Normal"/>
    <w:uiPriority w:val="99"/>
    <w:unhideWhenUsed/>
    <w:rsid w:val="00AA76F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0A35AF"/>
    <w:rPr>
      <w:sz w:val="16"/>
      <w:szCs w:val="16"/>
    </w:rPr>
  </w:style>
  <w:style w:type="paragraph" w:styleId="Textocomentario">
    <w:name w:val="annotation text"/>
    <w:basedOn w:val="Normal"/>
    <w:link w:val="TextocomentarioCar"/>
    <w:uiPriority w:val="99"/>
    <w:semiHidden/>
    <w:unhideWhenUsed/>
    <w:rsid w:val="000A35A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A35AF"/>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0A35AF"/>
    <w:rPr>
      <w:b/>
      <w:bCs/>
    </w:rPr>
  </w:style>
  <w:style w:type="character" w:customStyle="1" w:styleId="AsuntodelcomentarioCar">
    <w:name w:val="Asunto del comentario Car"/>
    <w:basedOn w:val="TextocomentarioCar"/>
    <w:link w:val="Asuntodelcomentario"/>
    <w:uiPriority w:val="99"/>
    <w:semiHidden/>
    <w:rsid w:val="000A35AF"/>
    <w:rPr>
      <w:b/>
      <w:bCs/>
      <w:sz w:val="20"/>
      <w:szCs w:val="20"/>
      <w:lang w:val="es-419"/>
    </w:rPr>
  </w:style>
  <w:style w:type="paragraph" w:styleId="Textodeglobo">
    <w:name w:val="Balloon Text"/>
    <w:basedOn w:val="Normal"/>
    <w:link w:val="TextodegloboCar"/>
    <w:uiPriority w:val="99"/>
    <w:semiHidden/>
    <w:unhideWhenUsed/>
    <w:rsid w:val="000A35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A35AF"/>
    <w:rPr>
      <w:rFonts w:ascii="Segoe UI" w:hAnsi="Segoe UI" w:cs="Segoe UI"/>
      <w:sz w:val="18"/>
      <w:szCs w:val="18"/>
      <w:lang w:val="es-419"/>
    </w:rPr>
  </w:style>
  <w:style w:type="character" w:styleId="Hipervnculo">
    <w:name w:val="Hyperlink"/>
    <w:basedOn w:val="Fuentedeprrafopredeter"/>
    <w:uiPriority w:val="99"/>
    <w:unhideWhenUsed/>
    <w:rsid w:val="000A35AF"/>
    <w:rPr>
      <w:color w:val="0563C1" w:themeColor="hyperlink"/>
      <w:u w:val="single"/>
    </w:rPr>
  </w:style>
  <w:style w:type="character" w:customStyle="1" w:styleId="UnresolvedMention">
    <w:name w:val="Unresolved Mention"/>
    <w:basedOn w:val="Fuentedeprrafopredeter"/>
    <w:uiPriority w:val="99"/>
    <w:semiHidden/>
    <w:unhideWhenUsed/>
    <w:rsid w:val="000A35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fernandez@incoblascanas.c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53487-E3C6-48F5-B801-BC3B2780D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1441</Words>
  <Characters>7928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Denada</dc:creator>
  <cp:keywords/>
  <dc:description/>
  <cp:lastModifiedBy>HP</cp:lastModifiedBy>
  <cp:revision>3</cp:revision>
  <dcterms:created xsi:type="dcterms:W3CDTF">2020-09-25T12:47:00Z</dcterms:created>
  <dcterms:modified xsi:type="dcterms:W3CDTF">2020-09-25T12:57:00Z</dcterms:modified>
</cp:coreProperties>
</file>