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tbl>
      <w:tblPr>
        <w:tblStyle w:val="6"/>
        <w:tblW w:w="9245" w:type="dxa"/>
        <w:tblInd w:w="-343" w:type="dxa"/>
        <w:tblBorders>
          <w:top w:val="none" w:color="auto" w:sz="0" w:space="0"/>
          <w:left w:val="none" w:color="auto" w:sz="0" w:space="0"/>
          <w:bottom w:val="single" w:color="1F497D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590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single" w:color="1F497D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181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pStyle w:val="2"/>
              <w:tabs>
                <w:tab w:val="center" w:pos="4419"/>
                <w:tab w:val="right" w:pos="8838"/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28"/>
                <w:lang w:eastAsia="es-CL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76910" cy="688340"/>
                  <wp:effectExtent l="0" t="0" r="8890" b="16510"/>
                  <wp:wrapNone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lang w:eastAsia="es-CL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pStyle w:val="2"/>
              <w:tabs>
                <w:tab w:val="center" w:pos="4419"/>
                <w:tab w:val="right" w:pos="8838"/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6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sz w:val="16"/>
                <w:szCs w:val="28"/>
                <w:lang w:eastAsia="es-CL"/>
              </w:rPr>
              <w:t xml:space="preserve">          </w:t>
            </w:r>
            <w:r>
              <w:rPr>
                <w:rFonts w:ascii="Arial" w:hAnsi="Arial" w:cs="Arial"/>
                <w:b/>
                <w:sz w:val="16"/>
                <w:szCs w:val="28"/>
                <w:lang w:val="es-CL" w:eastAsia="es-CL"/>
              </w:rPr>
              <w:drawing>
                <wp:inline distT="0" distB="0" distL="114300" distR="114300">
                  <wp:extent cx="1667510" cy="722630"/>
                  <wp:effectExtent l="0" t="0" r="0" b="1270"/>
                  <wp:docPr id="3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12700</wp:posOffset>
                  </wp:positionV>
                  <wp:extent cx="781050" cy="711200"/>
                  <wp:effectExtent l="0" t="0" r="0" b="12700"/>
                  <wp:wrapNone/>
                  <wp:docPr id="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  <w:r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  <w:t>Artes Musicales</w:t>
      </w:r>
    </w:p>
    <w:p>
      <w:pPr>
        <w:jc w:val="center"/>
        <w:rPr>
          <w:b/>
          <w:bCs/>
          <w:caps/>
          <w:smallCaps w:val="0"/>
          <w:sz w:val="32"/>
          <w:szCs w:val="32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28"/>
          <w:szCs w:val="28"/>
          <w:lang w:val="es-CL"/>
        </w:rPr>
      </w:pPr>
      <w:r>
        <w:rPr>
          <w:rFonts w:hint="default" w:ascii="Forte" w:hAnsi="Forte" w:cs="Forte"/>
          <w:b w:val="0"/>
          <w:bCs w:val="0"/>
          <w:caps/>
          <w:smallCaps w:val="0"/>
          <w:sz w:val="28"/>
          <w:szCs w:val="28"/>
          <w:lang w:val="es-CL"/>
        </w:rPr>
        <w:t>Cuaderno de trabajo</w:t>
      </w: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lectura y escritura musical</w:t>
      </w: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(Nivel rítmico</w:t>
      </w:r>
      <w:r>
        <w:rPr>
          <w:b/>
          <w:bCs/>
          <w:caps/>
          <w:smallCaps w:val="0"/>
          <w:sz w:val="28"/>
          <w:szCs w:val="28"/>
          <w:lang w:val="es-CL"/>
        </w:rPr>
        <w:t xml:space="preserve"> 3</w:t>
      </w: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)</w:t>
      </w: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b/>
          <w:bCs/>
          <w:caps/>
          <w:smallCaps w:val="0"/>
          <w:sz w:val="28"/>
          <w:szCs w:val="28"/>
          <w:lang w:val="es-CL"/>
        </w:rPr>
        <w:t>Cursos: 2A - 2B</w:t>
      </w: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Muy importante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Las respuestas de las actividades con respuesta única (objetiva) las puedes encontrar al final de este cuaderno de trabajo, en el </w:t>
      </w:r>
      <w:r>
        <w:rPr>
          <w:b/>
          <w:bCs/>
          <w:i w:val="0"/>
          <w:iCs w:val="0"/>
          <w:sz w:val="24"/>
          <w:szCs w:val="24"/>
          <w:lang w:val="es-CL"/>
        </w:rPr>
        <w:t>solucionario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. No las veas sin antes realizar tu mayor esfuerzo por responder. Si no encuentras la respuesta, escríbeme al correo 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begin"/>
      </w:r>
      <w:r>
        <w:rPr>
          <w:b w:val="0"/>
          <w:bCs w:val="0"/>
          <w:i w:val="0"/>
          <w:iCs w:val="0"/>
          <w:sz w:val="24"/>
          <w:szCs w:val="24"/>
          <w:lang w:val="es-CL"/>
        </w:rPr>
        <w:instrText xml:space="preserve"> HYPERLINK "mailto:clozano@incoblascanas.cl" </w:instrTex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separate"/>
      </w:r>
      <w:r>
        <w:rPr>
          <w:rStyle w:val="5"/>
          <w:b w:val="0"/>
          <w:bCs w:val="0"/>
          <w:i w:val="0"/>
          <w:iCs w:val="0"/>
          <w:sz w:val="24"/>
          <w:szCs w:val="24"/>
          <w:lang w:val="es-CL"/>
        </w:rPr>
        <w:t>clozano@incoblascanas.cl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end"/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 antes de verla en el solucionario.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Al final de cada semana te </w:t>
      </w:r>
      <w:r>
        <w:rPr>
          <w:b/>
          <w:bCs/>
          <w:i w:val="0"/>
          <w:iCs w:val="0"/>
          <w:sz w:val="24"/>
          <w:szCs w:val="24"/>
          <w:lang w:val="es-CL"/>
        </w:rPr>
        <w:t>autoevaluarás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>. Este ejercicio se funda en la honestidad y en el deseo propio por aprender. Si tienes dificultades en la comprensión de los contenidos o en el desarrollo de alguna actividad no dudes en escribirme al correo que ya te señalé.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 </w:t>
      </w: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>Nombre del estudiante:</w:t>
      </w: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>Curso:</w:t>
      </w:r>
    </w:p>
    <w:p>
      <w:pPr>
        <w:jc w:val="both"/>
        <w:rPr>
          <w:b w:val="0"/>
          <w:bCs w:val="0"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 xml:space="preserve">Profesor: </w:t>
      </w:r>
      <w:r>
        <w:rPr>
          <w:b w:val="0"/>
          <w:bCs w:val="0"/>
          <w:caps/>
          <w:smallCaps w:val="0"/>
          <w:sz w:val="24"/>
          <w:szCs w:val="24"/>
          <w:lang w:val="es-CL"/>
        </w:rPr>
        <w:t>Claudio Lozano G.</w:t>
      </w:r>
    </w:p>
    <w:p>
      <w:p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1 (25 al 29 de mayo).</w:t>
      </w:r>
    </w:p>
    <w:p>
      <w:pPr>
        <w:jc w:val="both"/>
        <w:rPr>
          <w:b/>
          <w:bCs/>
          <w:sz w:val="24"/>
          <w:szCs w:val="24"/>
          <w:lang w:val="es-CL"/>
        </w:rPr>
      </w:pPr>
    </w:p>
    <w:p>
      <w:pPr>
        <w:jc w:val="both"/>
        <w:rPr>
          <w:b w:val="0"/>
          <w:bCs w:val="0"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Durante las próximas semanas tendrás la posibilidad de profundizar en la lectura y escritura musical. Vas a adquirir herramientas que te van a permitir, incluso, escribir (crear) y ejecutar tus primeras obras utilizando el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>lenguaje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musical escrito. Vamos paso por paso. Comenzaremos profundizando en algunos conceptos clave que te permitirán transformarte en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“compositora” de tus propios ejercicios rítmicos.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jc w:val="both"/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El pulso.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música hay sonidos que duran mas tiempo (por ejemplo la redonda o la blanca) y otros que duran menos (por ejemplo la negra o la corchea).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Sin embargo ¿cómo puedo saber cuánto duran los sonidos de manera mas precisa?. Para esto es muy importante conocer el concepto de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>. El pulso en música se puede definir como una</w:t>
      </w:r>
      <w:r>
        <w:rPr>
          <w:rFonts w:hint="default"/>
          <w:b/>
          <w:bCs/>
          <w:sz w:val="24"/>
          <w:szCs w:val="24"/>
          <w:lang w:val="es-CL"/>
        </w:rPr>
        <w:t xml:space="preserve"> guía</w:t>
      </w:r>
      <w:r>
        <w:rPr>
          <w:rFonts w:hint="default"/>
          <w:sz w:val="24"/>
          <w:szCs w:val="24"/>
          <w:lang w:val="es-CL"/>
        </w:rPr>
        <w:t xml:space="preserve"> que orienta a los músicos (tú en este caso).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¿Recuerdas a tu profesor que salía adelante a dirigir la canción nacional? Pues bien, ese profesor no hacía otra cosa que orientar a los estudiantes para que cantaran mostrándoles el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 xml:space="preserve"> de esa canción. 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el profesor movía sus manos mas rápido, los estudiantes cantaban mas rápido. Y si el profesor movía sus manos mas lento, los estudiantes cantaban mas lento.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1.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Escucha atentamente las canciones “Antipatriarca” de Ana Tijoux e “Isidora” de Denise Rosenthal. Según lo visto ¿cuál de las dos canciones tiene un pulso mas rápido?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Precisamente... Con eso ya sabes que hay piezas musicales con pulso </w:t>
      </w:r>
      <w:r>
        <w:rPr>
          <w:rFonts w:hint="default"/>
          <w:b/>
          <w:bCs/>
          <w:sz w:val="24"/>
          <w:szCs w:val="24"/>
          <w:lang w:val="es-CL"/>
        </w:rPr>
        <w:t>mas rápido</w:t>
      </w:r>
      <w:r>
        <w:rPr>
          <w:rFonts w:hint="default"/>
          <w:sz w:val="24"/>
          <w:szCs w:val="24"/>
          <w:lang w:val="es-CL"/>
        </w:rPr>
        <w:t xml:space="preserve"> y otras con pulso </w:t>
      </w:r>
      <w:r>
        <w:rPr>
          <w:rFonts w:hint="default"/>
          <w:b/>
          <w:bCs/>
          <w:sz w:val="24"/>
          <w:szCs w:val="24"/>
          <w:lang w:val="es-CL"/>
        </w:rPr>
        <w:t>mas lento</w:t>
      </w:r>
      <w:r>
        <w:rPr>
          <w:rFonts w:hint="default"/>
          <w:sz w:val="24"/>
          <w:szCs w:val="24"/>
          <w:lang w:val="es-CL"/>
        </w:rPr>
        <w:t xml:space="preserve">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Ahora bien, es muy importante definir la </w:t>
      </w:r>
      <w:r>
        <w:rPr>
          <w:rFonts w:hint="default"/>
          <w:b/>
          <w:bCs/>
          <w:sz w:val="24"/>
          <w:szCs w:val="24"/>
          <w:lang w:val="es-CL"/>
        </w:rPr>
        <w:t>duración precisa del pulso</w:t>
      </w:r>
      <w:r>
        <w:rPr>
          <w:rFonts w:hint="default"/>
          <w:sz w:val="24"/>
          <w:szCs w:val="24"/>
          <w:lang w:val="es-CL"/>
        </w:rPr>
        <w:t xml:space="preserve"> para una determinada pieza musical. ¿Porqué es tan importante?. Porque de no ser así el músico que toca el teclado, por ejemplo, podría tocar mas rápido que el baterista o mas lento que el guitarrista. ¿Te imaginas el desastre?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La </w:t>
      </w:r>
      <w:r>
        <w:rPr>
          <w:rFonts w:hint="default"/>
          <w:b/>
          <w:bCs/>
          <w:sz w:val="24"/>
          <w:szCs w:val="24"/>
          <w:lang w:val="es-CL"/>
        </w:rPr>
        <w:t>duración precisa del pulso</w:t>
      </w:r>
      <w:r>
        <w:rPr>
          <w:rFonts w:hint="default"/>
          <w:sz w:val="24"/>
          <w:szCs w:val="24"/>
          <w:lang w:val="es-CL"/>
        </w:rPr>
        <w:t xml:space="preserve"> se define de la siguiente manera: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2.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Ubica tus dedos índice y medio en la parte interior de tu muñeca. Te vas a tomar el pulso durante un minuto. ¿Cuántos latidos sentiste?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3.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Respira normalmente y de manera regular durante un minuto. ¿Cuántas veces tomaste aire?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4.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Camina normalmente y de manera regular durante un minuto. ¿Cuántos pasos diste?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  <w:r>
        <w:rPr>
          <w:rFonts w:hint="default"/>
          <w:i w:val="0"/>
          <w:iCs w:val="0"/>
          <w:sz w:val="24"/>
          <w:szCs w:val="24"/>
          <w:lang w:val="es-CL"/>
        </w:rPr>
        <w:t xml:space="preserve">Excelente, ahora comprendes mucho mejor lo que es el </w:t>
      </w:r>
      <w:r>
        <w:rPr>
          <w:rFonts w:hint="default"/>
          <w:b/>
          <w:bCs/>
          <w:i w:val="0"/>
          <w:iCs w:val="0"/>
          <w:sz w:val="24"/>
          <w:szCs w:val="24"/>
          <w:lang w:val="es-CL"/>
        </w:rPr>
        <w:t>pulso</w:t>
      </w:r>
      <w:r>
        <w:rPr>
          <w:rFonts w:hint="default"/>
          <w:i w:val="0"/>
          <w:iCs w:val="0"/>
          <w:sz w:val="24"/>
          <w:szCs w:val="24"/>
          <w:lang w:val="es-CL"/>
        </w:rPr>
        <w:t xml:space="preserve">. Ahora sabes que hay pulsos mas rápidos y otros mas lentos. </w:t>
      </w: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  <w:r>
        <w:rPr>
          <w:rFonts w:hint="default"/>
          <w:i w:val="0"/>
          <w:iCs w:val="0"/>
          <w:sz w:val="24"/>
          <w:szCs w:val="24"/>
          <w:lang w:val="es-CL"/>
        </w:rPr>
        <w:t xml:space="preserve">Pero mas importante aún, puedes definir la duración de </w:t>
      </w:r>
      <w:r>
        <w:rPr>
          <w:rFonts w:hint="default"/>
          <w:b/>
          <w:bCs/>
          <w:i w:val="0"/>
          <w:iCs w:val="0"/>
          <w:sz w:val="24"/>
          <w:szCs w:val="24"/>
          <w:lang w:val="es-CL"/>
        </w:rPr>
        <w:t>un solo pulso</w:t>
      </w:r>
      <w:r>
        <w:rPr>
          <w:rFonts w:hint="default"/>
          <w:i w:val="0"/>
          <w:iCs w:val="0"/>
          <w:sz w:val="24"/>
          <w:szCs w:val="24"/>
          <w:lang w:val="es-CL"/>
        </w:rPr>
        <w:t xml:space="preserve"> de manera mucho mas precisa. ¿Cómo?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Atención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Supongamos que sentiste 80 latidos en un minuto. Para saber cuanto duró </w:t>
      </w:r>
      <w:r>
        <w:rPr>
          <w:rFonts w:hint="default"/>
          <w:b/>
          <w:bCs/>
          <w:sz w:val="24"/>
          <w:szCs w:val="24"/>
          <w:lang w:val="es-CL"/>
        </w:rPr>
        <w:t>un solo latido</w:t>
      </w:r>
      <w:r>
        <w:rPr>
          <w:rFonts w:hint="default"/>
          <w:sz w:val="24"/>
          <w:szCs w:val="24"/>
          <w:lang w:val="es-CL"/>
        </w:rPr>
        <w:t xml:space="preserve"> debes dividir los segundos que componen </w:t>
      </w:r>
      <w:r>
        <w:rPr>
          <w:rFonts w:hint="default"/>
          <w:b/>
          <w:bCs/>
          <w:sz w:val="24"/>
          <w:szCs w:val="24"/>
          <w:lang w:val="es-CL"/>
        </w:rPr>
        <w:t>un minuto</w:t>
      </w:r>
      <w:r>
        <w:rPr>
          <w:rFonts w:hint="default"/>
          <w:sz w:val="24"/>
          <w:szCs w:val="24"/>
          <w:lang w:val="es-CL"/>
        </w:rPr>
        <w:t xml:space="preserve"> (60 segundos) por la cantidad de latidos (80 latidos):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i/>
          <w:iCs/>
          <w:sz w:val="24"/>
          <w:szCs w:val="24"/>
          <w:lang w:val="es-CL"/>
        </w:rPr>
        <w:t>60 segundos divididos en 80 latidos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i/>
          <w:iCs/>
          <w:sz w:val="24"/>
          <w:szCs w:val="24"/>
          <w:lang w:val="es-CL"/>
        </w:rPr>
        <w:t>60 / 80 =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b/>
          <w:bCs/>
          <w:i/>
          <w:iCs/>
          <w:sz w:val="24"/>
          <w:szCs w:val="24"/>
          <w:lang w:val="es-CL"/>
        </w:rPr>
        <w:t>3 / 4</w:t>
      </w:r>
      <w:r>
        <w:rPr>
          <w:rFonts w:hint="default"/>
          <w:i/>
          <w:iCs/>
          <w:sz w:val="24"/>
          <w:szCs w:val="24"/>
          <w:lang w:val="es-CL"/>
        </w:rPr>
        <w:t xml:space="preserve"> (en fracción)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b/>
          <w:bCs/>
          <w:i/>
          <w:iCs/>
          <w:sz w:val="24"/>
          <w:szCs w:val="24"/>
          <w:lang w:val="es-CL"/>
        </w:rPr>
        <w:t>0,75</w:t>
      </w:r>
      <w:r>
        <w:rPr>
          <w:rFonts w:hint="default"/>
          <w:i/>
          <w:iCs/>
          <w:sz w:val="24"/>
          <w:szCs w:val="24"/>
          <w:lang w:val="es-CL"/>
        </w:rPr>
        <w:t xml:space="preserve"> (en número con decimales)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sz w:val="24"/>
          <w:szCs w:val="24"/>
          <w:lang w:val="es-CL"/>
        </w:rPr>
      </w:pPr>
    </w:p>
    <w:p>
      <w:pPr>
        <w:jc w:val="center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nuestro ejemplo cada latido, cada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 xml:space="preserve">, duró precisamente 3 / 4 de segundo (expresado en fracción) o 0,75 segundo (expresado en número con decimales).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Importante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/>
          <w:b/>
          <w:bCs/>
          <w:i/>
          <w:iCs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Considera que 3 / 4 de segundo o 0,75 segundo es una duración </w:t>
      </w:r>
      <w:r>
        <w:rPr>
          <w:rFonts w:hint="default"/>
          <w:b/>
          <w:bCs/>
          <w:sz w:val="24"/>
          <w:szCs w:val="24"/>
          <w:lang w:val="es-CL"/>
        </w:rPr>
        <w:t xml:space="preserve">menor </w:t>
      </w:r>
      <w:r>
        <w:rPr>
          <w:rFonts w:hint="default"/>
          <w:sz w:val="24"/>
          <w:szCs w:val="24"/>
          <w:lang w:val="es-CL"/>
        </w:rPr>
        <w:t>a la de un segundo.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5.</w:t>
      </w: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Usando una calculadora y utilizando la fórmula anterior:</w:t>
      </w: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2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¿Cuánto dura un solo latido tuyo?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latidos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b. ¿Cuanto dura una sola respiración tuya?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respiraciones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c. ¿Cuánto dura un solo paso tuyo?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pasos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Excelente...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Si te diste cuenta, nuestra referencia en las actividades anteriores fue siempre </w:t>
      </w:r>
      <w:r>
        <w:rPr>
          <w:rFonts w:hint="default"/>
          <w:b/>
          <w:bCs/>
          <w:sz w:val="24"/>
          <w:szCs w:val="24"/>
          <w:lang w:val="es-CL"/>
        </w:rPr>
        <w:t>un minuto (60 segundos)</w:t>
      </w:r>
      <w:r>
        <w:rPr>
          <w:rFonts w:hint="default"/>
          <w:sz w:val="24"/>
          <w:szCs w:val="24"/>
          <w:lang w:val="es-CL"/>
        </w:rPr>
        <w:t xml:space="preserve">.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Y esa es la clave: en música la referencia que se utiliza para definir el pulso es precisamente </w:t>
      </w:r>
      <w:r>
        <w:rPr>
          <w:rFonts w:hint="default"/>
          <w:b/>
          <w:bCs/>
          <w:sz w:val="24"/>
          <w:szCs w:val="24"/>
          <w:lang w:val="es-CL"/>
        </w:rPr>
        <w:t xml:space="preserve">un minuto (60 segundos). </w:t>
      </w:r>
      <w:r>
        <w:rPr>
          <w:rFonts w:hint="default"/>
          <w:sz w:val="24"/>
          <w:szCs w:val="24"/>
          <w:lang w:val="es-CL"/>
        </w:rPr>
        <w:t xml:space="preserve">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right"/>
        <w:rPr>
          <w:rFonts w:hint="default"/>
          <w:b/>
          <w:bCs/>
          <w:i/>
          <w:iCs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6.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 xml:space="preserve">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3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tuvieras que dirigir la canción nacional de tu país ¿con cuál de los tres pulsos anteriores (latidos, respiración o pasos) dirigirías para que los estudiantes cantaran mas rápido?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3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="0" w:leftChars="0" w:firstLine="0" w:firstLine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¿Con cuál de los tres pulsos (latidos, respiración o pasos) dirigirías para que los estudiantes cantaran mas lento?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/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/>
    <w:p/>
    <w:p/>
    <w:p/>
    <w:p/>
    <w:p/>
    <w:p/>
    <w:p/>
    <w:p/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2 (1 al 5 de junio).</w:t>
      </w:r>
    </w:p>
    <w:p>
      <w:pPr>
        <w:rPr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Ya sabes lo que es el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pulso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 y que hay piezas musicales con un pulso mas rápido y otras con un pulso mas lento. También sabes medir la duración precisa de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un solo pulso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. Ahora te invito ahora a repasar las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figuras musicales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, herramienta muy importante que necesitas recordar para la ejecución de algunos ejercicios y para tus futuras composiciones.  </w:t>
      </w:r>
    </w:p>
    <w:p>
      <w:pPr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 xml:space="preserve">Las figuras musicales. 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center"/>
        <w:rPr>
          <w:sz w:val="24"/>
          <w:szCs w:val="24"/>
          <w:lang w:val="es-CL"/>
        </w:rPr>
      </w:pPr>
      <w:r>
        <w:rPr>
          <w:sz w:val="24"/>
          <w:szCs w:val="24"/>
          <w:bdr w:val="dotDash" w:color="000000" w:sz="4" w:space="0"/>
          <w:lang w:val="es-CL"/>
        </w:rPr>
        <w:drawing>
          <wp:inline distT="0" distB="0" distL="114300" distR="114300">
            <wp:extent cx="4485640" cy="2757170"/>
            <wp:effectExtent l="0" t="0" r="10160" b="5080"/>
            <wp:docPr id="3" name="Imagen 3" descr="captura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"/>
                    <pic:cNvPicPr>
                      <a:picLocks noChangeAspect="1"/>
                    </pic:cNvPicPr>
                  </pic:nvPicPr>
                  <pic:blipFill>
                    <a:blip r:embed="rId8"/>
                    <a:srcRect l="6475" t="15478" r="20176" b="6156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sz w:val="24"/>
          <w:szCs w:val="24"/>
          <w:bdr w:val="dotDash" w:color="000000" w:sz="4" w:space="0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bdr w:val="dotDash" w:color="000000" w:sz="4" w:space="0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Observa con mucha atención el esquema anterior. Revisemos que aparece en el: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primera columna se muestran las figuras que representan duración del </w:t>
      </w:r>
      <w:r>
        <w:rPr>
          <w:b/>
          <w:bCs/>
          <w:sz w:val="24"/>
          <w:szCs w:val="24"/>
          <w:lang w:val="es-CL"/>
        </w:rPr>
        <w:t>sonido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segunda columna se muestran las figuras que representan duración del </w:t>
      </w:r>
      <w:r>
        <w:rPr>
          <w:b/>
          <w:bCs/>
          <w:sz w:val="24"/>
          <w:szCs w:val="24"/>
          <w:lang w:val="es-CL"/>
        </w:rPr>
        <w:t>silencio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tercera columna aparece el </w:t>
      </w:r>
      <w:r>
        <w:rPr>
          <w:b/>
          <w:bCs/>
          <w:sz w:val="24"/>
          <w:szCs w:val="24"/>
          <w:lang w:val="es-CL"/>
        </w:rPr>
        <w:t>nombre</w:t>
      </w:r>
      <w:r>
        <w:rPr>
          <w:sz w:val="24"/>
          <w:szCs w:val="24"/>
          <w:lang w:val="es-CL"/>
        </w:rPr>
        <w:t xml:space="preserve"> de la correspondiente figura de sonido.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Para nombrar las </w:t>
      </w:r>
      <w:r>
        <w:rPr>
          <w:b/>
          <w:bCs/>
          <w:sz w:val="24"/>
          <w:szCs w:val="24"/>
          <w:lang w:val="es-CL"/>
        </w:rPr>
        <w:t>figuras de silencio</w:t>
      </w:r>
      <w:r>
        <w:rPr>
          <w:sz w:val="24"/>
          <w:szCs w:val="24"/>
          <w:lang w:val="es-CL"/>
        </w:rPr>
        <w:t xml:space="preserve"> debes decir: </w:t>
      </w:r>
      <w:r>
        <w:rPr>
          <w:rFonts w:hint="default"/>
          <w:sz w:val="24"/>
          <w:szCs w:val="24"/>
          <w:lang w:val="es-CL"/>
        </w:rPr>
        <w:t>“</w:t>
      </w:r>
      <w:r>
        <w:rPr>
          <w:i/>
          <w:iCs/>
          <w:sz w:val="24"/>
          <w:szCs w:val="24"/>
          <w:lang w:val="es-CL"/>
        </w:rPr>
        <w:t>silencio de...</w:t>
      </w:r>
      <w:r>
        <w:rPr>
          <w:rFonts w:hint="default"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 y agregar el nombre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de la figura de sonido. Por ejemplo, para nombrar la segunda figura de la segunda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columna (la que parece sombrero) debes decir: </w:t>
      </w:r>
      <w:r>
        <w:rPr>
          <w:rFonts w:hint="default"/>
          <w:sz w:val="24"/>
          <w:szCs w:val="24"/>
          <w:lang w:val="es-CL"/>
        </w:rPr>
        <w:t>“</w:t>
      </w:r>
      <w:r>
        <w:rPr>
          <w:i/>
          <w:iCs/>
          <w:sz w:val="24"/>
          <w:szCs w:val="24"/>
          <w:lang w:val="es-CL"/>
        </w:rPr>
        <w:t xml:space="preserve">silencio de... </w:t>
      </w:r>
      <w:r>
        <w:rPr>
          <w:b/>
          <w:bCs/>
          <w:i/>
          <w:iCs/>
          <w:sz w:val="24"/>
          <w:szCs w:val="24"/>
          <w:lang w:val="es-CL"/>
        </w:rPr>
        <w:t>blanca</w:t>
      </w:r>
      <w:r>
        <w:rPr>
          <w:rFonts w:hint="default"/>
          <w:b/>
          <w:bCs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0" w:leftChars="0" w:firstLine="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cuarta columna aparece la </w:t>
      </w:r>
      <w:r>
        <w:rPr>
          <w:b/>
          <w:bCs/>
          <w:sz w:val="24"/>
          <w:szCs w:val="24"/>
          <w:lang w:val="es-CL"/>
        </w:rPr>
        <w:t>duración</w:t>
      </w:r>
      <w:r>
        <w:rPr>
          <w:sz w:val="24"/>
          <w:szCs w:val="24"/>
          <w:lang w:val="es-CL"/>
        </w:rPr>
        <w:t xml:space="preserve"> de las figuras de sonido y de su correspondiente figura de silencio.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Actividad 7</w:t>
      </w: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primera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tercera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quinta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Sencillo ¿cierto? Excelente. Continuemos entonces.</w:t>
      </w:r>
    </w:p>
    <w:p>
      <w:pPr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Duración de las figuras.</w:t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Para comprender de mejor forma la duración de las figuras, te vas a guiar por el </w:t>
      </w:r>
      <w:r>
        <w:rPr>
          <w:b/>
          <w:bCs/>
          <w:sz w:val="24"/>
          <w:szCs w:val="24"/>
          <w:lang w:val="es-CL"/>
        </w:rPr>
        <w:t>pulso</w:t>
      </w:r>
      <w:r>
        <w:rPr>
          <w:sz w:val="24"/>
          <w:szCs w:val="24"/>
          <w:lang w:val="es-CL"/>
        </w:rPr>
        <w:t xml:space="preserve"> de tus latidos (los contaste en la actividad 2, la semana pasada). Tus latidos serán tu </w:t>
      </w:r>
      <w:r>
        <w:rPr>
          <w:rFonts w:hint="default"/>
          <w:sz w:val="24"/>
          <w:szCs w:val="24"/>
          <w:lang w:val="es-CL"/>
        </w:rPr>
        <w:t>“</w:t>
      </w:r>
      <w:r>
        <w:rPr>
          <w:sz w:val="24"/>
          <w:szCs w:val="24"/>
          <w:lang w:val="es-CL"/>
        </w:rPr>
        <w:t>director musical</w:t>
      </w:r>
      <w:r>
        <w:rPr>
          <w:rFonts w:hint="default"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. Supongamos que contaste 80 latidos (pulsos) por minuto. Cada pulso tuyo durará lo mismo que </w:t>
      </w:r>
      <w:r>
        <w:rPr>
          <w:b/>
          <w:bCs/>
          <w:sz w:val="24"/>
          <w:szCs w:val="24"/>
          <w:lang w:val="es-CL"/>
        </w:rPr>
        <w:t>un tiempo.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Importante</w:t>
      </w:r>
      <w:r>
        <w:rPr>
          <w:rFonts w:hint="default" w:ascii="Forte" w:hAnsi="Forte" w:cs="Forte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el esquema de las figuras musicales existen dos figuras que duran </w:t>
      </w:r>
      <w:r>
        <w:rPr>
          <w:b/>
          <w:bCs/>
          <w:sz w:val="24"/>
          <w:szCs w:val="24"/>
          <w:lang w:val="es-CL"/>
        </w:rPr>
        <w:t>un tiempo</w:t>
      </w:r>
      <w:r>
        <w:rPr>
          <w:sz w:val="24"/>
          <w:szCs w:val="24"/>
          <w:lang w:val="es-CL"/>
        </w:rPr>
        <w:t>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</w:t>
      </w:r>
      <w:r>
        <w:rPr>
          <w:b/>
          <w:bCs/>
          <w:sz w:val="24"/>
          <w:szCs w:val="24"/>
          <w:lang w:val="es-CL"/>
        </w:rPr>
        <w:t>negra</w:t>
      </w:r>
      <w:r>
        <w:rPr>
          <w:sz w:val="24"/>
          <w:szCs w:val="24"/>
          <w:lang w:val="es-CL"/>
        </w:rPr>
        <w:t xml:space="preserve"> y el </w:t>
      </w:r>
      <w:r>
        <w:rPr>
          <w:b/>
          <w:bCs/>
          <w:sz w:val="24"/>
          <w:szCs w:val="24"/>
          <w:lang w:val="es-CL"/>
        </w:rPr>
        <w:t>silencio de negra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Luego,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negra y el silencio de negra durarán un pulso tuyo, es decir </w:t>
      </w:r>
      <w:r>
        <w:rPr>
          <w:b/>
          <w:bCs/>
          <w:sz w:val="24"/>
          <w:szCs w:val="24"/>
          <w:lang w:val="es-CL"/>
        </w:rPr>
        <w:t>un tiempo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blanca y el silencio de blanca durarán dos pulsos tuyos, es decir </w:t>
      </w:r>
      <w:r>
        <w:rPr>
          <w:b/>
          <w:bCs/>
          <w:sz w:val="24"/>
          <w:szCs w:val="24"/>
          <w:lang w:val="es-CL"/>
        </w:rPr>
        <w:t>dos tiempos.</w:t>
      </w:r>
      <w:r>
        <w:rPr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redonda y el silencio de redonda durarán cuatro pulsos tuyos, es decir </w:t>
      </w:r>
      <w:r>
        <w:rPr>
          <w:b/>
          <w:bCs/>
          <w:sz w:val="24"/>
          <w:szCs w:val="24"/>
          <w:lang w:val="es-CL"/>
        </w:rPr>
        <w:t>cuatro tiempos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Recuerda que la </w:t>
      </w:r>
      <w:r>
        <w:rPr>
          <w:b/>
          <w:bCs/>
          <w:sz w:val="24"/>
          <w:szCs w:val="24"/>
          <w:lang w:val="es-CL"/>
        </w:rPr>
        <w:t>blanca</w:t>
      </w:r>
      <w:r>
        <w:rPr>
          <w:sz w:val="24"/>
          <w:szCs w:val="24"/>
          <w:lang w:val="es-CL"/>
        </w:rPr>
        <w:t xml:space="preserve"> y la </w:t>
      </w:r>
      <w:r>
        <w:rPr>
          <w:b/>
          <w:bCs/>
          <w:sz w:val="24"/>
          <w:szCs w:val="24"/>
          <w:lang w:val="es-CL"/>
        </w:rPr>
        <w:t>redonda</w:t>
      </w:r>
      <w:r>
        <w:rPr>
          <w:sz w:val="24"/>
          <w:szCs w:val="24"/>
          <w:lang w:val="es-CL"/>
        </w:rPr>
        <w:t xml:space="preserve"> son sonidos mas largos. No debes detenerte mientras las haces sonar. Si lo haces, las transformarás en sonidos mas cortos.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8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Intenta el siguiente ejercicio.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Vas a sentir nuevamente tus latidos con tus dedos.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Como ya hemos dicho, tus latidos serán tu </w:t>
      </w:r>
      <w:r>
        <w:rPr>
          <w:rFonts w:hint="default"/>
          <w:sz w:val="24"/>
          <w:szCs w:val="24"/>
          <w:lang w:val="es-CL"/>
        </w:rPr>
        <w:t xml:space="preserve">“director”.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Vas a contar: </w:t>
      </w:r>
      <w:r>
        <w:rPr>
          <w:rFonts w:hint="default"/>
          <w:b/>
          <w:bCs/>
          <w:sz w:val="24"/>
          <w:szCs w:val="24"/>
          <w:lang w:val="es-CL"/>
        </w:rPr>
        <w:t>1, 2, 3, Y</w:t>
      </w:r>
      <w:r>
        <w:rPr>
          <w:rFonts w:hint="default"/>
          <w:sz w:val="24"/>
          <w:szCs w:val="24"/>
          <w:lang w:val="es-CL"/>
        </w:rPr>
        <w:t xml:space="preserve"> y con la vocal </w:t>
      </w:r>
      <w:r>
        <w:rPr>
          <w:rFonts w:hint="default"/>
          <w:b/>
          <w:bCs/>
          <w:sz w:val="24"/>
          <w:szCs w:val="24"/>
          <w:lang w:val="es-CL"/>
        </w:rPr>
        <w:t>A</w:t>
      </w:r>
      <w:r>
        <w:rPr>
          <w:rFonts w:hint="default"/>
          <w:sz w:val="24"/>
          <w:szCs w:val="24"/>
          <w:lang w:val="es-CL"/>
        </w:rPr>
        <w:t xml:space="preserve"> harás sonar el siguiente ejercicio: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817110" cy="808355"/>
            <wp:effectExtent l="0" t="0" r="2540" b="10795"/>
            <wp:docPr id="10" name="Imagen 10" descr="Redo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Redondas"/>
                    <pic:cNvPicPr>
                      <a:picLocks noChangeAspect="1"/>
                    </pic:cNvPicPr>
                  </pic:nvPicPr>
                  <pic:blipFill>
                    <a:blip r:embed="rId9"/>
                    <a:srcRect l="14954" t="23017" r="6242" b="6792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drawing>
          <wp:inline distT="0" distB="0" distL="114300" distR="114300">
            <wp:extent cx="753110" cy="782955"/>
            <wp:effectExtent l="0" t="0" r="8890" b="17145"/>
            <wp:docPr id="11" name="Imagen 11" descr="Barra de c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Barra de compa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línea que se destaca se llama </w:t>
      </w:r>
      <w:r>
        <w:rPr>
          <w:b/>
          <w:bCs/>
          <w:sz w:val="24"/>
          <w:szCs w:val="24"/>
          <w:lang w:val="es-CL"/>
        </w:rPr>
        <w:t xml:space="preserve">barra de compás. </w:t>
      </w:r>
      <w:r>
        <w:rPr>
          <w:b w:val="0"/>
          <w:bCs w:val="0"/>
          <w:sz w:val="24"/>
          <w:szCs w:val="24"/>
          <w:lang w:val="es-CL"/>
        </w:rPr>
        <w:t xml:space="preserve">Sirve para ordenar la escritura y </w:t>
      </w:r>
      <w:r>
        <w:rPr>
          <w:b/>
          <w:bCs/>
          <w:sz w:val="24"/>
          <w:szCs w:val="24"/>
          <w:lang w:val="es-CL"/>
        </w:rPr>
        <w:t>no tiene duración</w:t>
      </w:r>
      <w:r>
        <w:rPr>
          <w:b w:val="0"/>
          <w:bCs w:val="0"/>
          <w:sz w:val="24"/>
          <w:szCs w:val="24"/>
          <w:lang w:val="es-CL"/>
        </w:rPr>
        <w:t>. Es como las líneas de un cuaderno. No debes detenerte cuando aparezca. ¿Se entiende? Super...</w:t>
      </w:r>
      <w:r>
        <w:rPr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¿Lo lograste? Excelente. Ya haz refrescado tu memoria y podemos seguir avanzando.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Duración de las corcheas.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Ahora vas a conocer como ejecutar correctamente las </w:t>
      </w:r>
      <w:r>
        <w:rPr>
          <w:b/>
          <w:bCs/>
          <w:sz w:val="24"/>
          <w:szCs w:val="24"/>
          <w:lang w:val="es-CL"/>
        </w:rPr>
        <w:t>corcheas</w:t>
      </w:r>
      <w:r>
        <w:rPr>
          <w:b w:val="0"/>
          <w:bCs w:val="0"/>
          <w:sz w:val="24"/>
          <w:szCs w:val="24"/>
          <w:lang w:val="es-CL"/>
        </w:rPr>
        <w:t xml:space="preserve">. Es tan sencillo como que por cada un latido tuyo, debes alcanzar a decir </w:t>
      </w:r>
      <w:r>
        <w:rPr>
          <w:b/>
          <w:bCs/>
          <w:sz w:val="24"/>
          <w:szCs w:val="24"/>
          <w:lang w:val="es-CL"/>
        </w:rPr>
        <w:t xml:space="preserve">dos </w:t>
      </w:r>
      <w:r>
        <w:rPr>
          <w:b w:val="0"/>
          <w:bCs w:val="0"/>
          <w:sz w:val="24"/>
          <w:szCs w:val="24"/>
          <w:lang w:val="es-CL"/>
        </w:rPr>
        <w:t xml:space="preserve">A que tengan la </w:t>
      </w:r>
      <w:r>
        <w:rPr>
          <w:b/>
          <w:bCs/>
          <w:sz w:val="24"/>
          <w:szCs w:val="24"/>
          <w:lang w:val="es-CL"/>
        </w:rPr>
        <w:t>misma duración</w:t>
      </w:r>
      <w:r>
        <w:rPr>
          <w:b w:val="0"/>
          <w:bCs w:val="0"/>
          <w:sz w:val="24"/>
          <w:szCs w:val="24"/>
          <w:lang w:val="es-CL"/>
        </w:rPr>
        <w:t xml:space="preserve">. Dicho de otro modo, debes dividir la duración de un tiempo en dos sonidos de la misma duración.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Por lo general las corcheas aparecen </w:t>
      </w:r>
      <w:r>
        <w:rPr>
          <w:b/>
          <w:bCs/>
          <w:sz w:val="24"/>
          <w:szCs w:val="24"/>
          <w:lang w:val="es-CL"/>
        </w:rPr>
        <w:t xml:space="preserve">agrupadas </w:t>
      </w:r>
      <w:r>
        <w:rPr>
          <w:b w:val="0"/>
          <w:bCs w:val="0"/>
          <w:sz w:val="24"/>
          <w:szCs w:val="24"/>
          <w:lang w:val="es-CL"/>
        </w:rPr>
        <w:t>de la siguiente manera: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52095" cy="348615"/>
            <wp:effectExtent l="0" t="0" r="14605" b="13335"/>
            <wp:docPr id="2" name="Imagen 2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39053" t="14590" r="57453" b="8122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 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Dos corcheas</w:t>
      </w:r>
      <w:r>
        <w:rPr>
          <w:b w:val="0"/>
          <w:bCs w:val="0"/>
          <w:sz w:val="24"/>
          <w:szCs w:val="24"/>
          <w:lang w:val="es-CL"/>
        </w:rPr>
        <w:t xml:space="preserve"> (o doble corchea)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384810" cy="341630"/>
            <wp:effectExtent l="0" t="0" r="15240" b="1270"/>
            <wp:docPr id="4" name="Imagen 4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61453" t="14665" r="32643" b="8139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Cuatro corcheas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Intenta el siguiente ejercicio: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9.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Tus latidos son tu </w:t>
      </w:r>
      <w:r>
        <w:rPr>
          <w:b/>
          <w:bCs/>
          <w:sz w:val="24"/>
          <w:szCs w:val="24"/>
          <w:lang w:val="es-CL"/>
        </w:rPr>
        <w:t>pulso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Utiliza la vocal </w:t>
      </w:r>
      <w:r>
        <w:rPr>
          <w:b/>
          <w:bCs/>
          <w:sz w:val="24"/>
          <w:szCs w:val="24"/>
          <w:lang w:val="es-CL"/>
        </w:rPr>
        <w:t>A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Cuenta </w:t>
      </w:r>
      <w:r>
        <w:rPr>
          <w:b/>
          <w:bCs/>
          <w:sz w:val="24"/>
          <w:szCs w:val="24"/>
          <w:lang w:val="es-CL"/>
        </w:rPr>
        <w:t>1, 2, 3, Y</w:t>
      </w:r>
      <w:r>
        <w:rPr>
          <w:b w:val="0"/>
          <w:bCs w:val="0"/>
          <w:sz w:val="24"/>
          <w:szCs w:val="24"/>
          <w:lang w:val="es-CL"/>
        </w:rPr>
        <w:t xml:space="preserve"> comienzas: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061460" cy="1035685"/>
            <wp:effectExtent l="0" t="0" r="15240" b="12065"/>
            <wp:docPr id="1" name="Imagen 1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7267" t="12104" r="20292" b="76192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(mayúsculas) representan figuras con mayor duración, mientras que 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(minúsculas) representan a las </w:t>
      </w:r>
      <w:r>
        <w:rPr>
          <w:b/>
          <w:bCs/>
          <w:sz w:val="24"/>
          <w:szCs w:val="24"/>
          <w:lang w:val="es-CL"/>
        </w:rPr>
        <w:t>corcheas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¿Lo lograste? Espléndido. Avancemos un poco mas hoy.</w:t>
      </w: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Duración de las semicorcheas.</w:t>
      </w: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Ahora vas a conocer como ejecutar correctamente las </w:t>
      </w:r>
      <w:r>
        <w:rPr>
          <w:b/>
          <w:bCs/>
          <w:sz w:val="24"/>
          <w:szCs w:val="24"/>
          <w:lang w:val="es-CL"/>
        </w:rPr>
        <w:t>semicorcheas</w:t>
      </w:r>
      <w:r>
        <w:rPr>
          <w:b w:val="0"/>
          <w:bCs w:val="0"/>
          <w:sz w:val="24"/>
          <w:szCs w:val="24"/>
          <w:lang w:val="es-CL"/>
        </w:rPr>
        <w:t xml:space="preserve">. Es tan sencillo como que por cada un latido tuyo, ahora debes alcanzar a decir </w:t>
      </w:r>
      <w:r>
        <w:rPr>
          <w:b/>
          <w:bCs/>
          <w:sz w:val="24"/>
          <w:szCs w:val="24"/>
          <w:lang w:val="es-CL"/>
        </w:rPr>
        <w:t xml:space="preserve">cuatro </w:t>
      </w:r>
      <w:r>
        <w:rPr>
          <w:b w:val="0"/>
          <w:bCs w:val="0"/>
          <w:sz w:val="24"/>
          <w:szCs w:val="24"/>
          <w:lang w:val="es-CL"/>
        </w:rPr>
        <w:t xml:space="preserve">A que tengan la </w:t>
      </w:r>
      <w:r>
        <w:rPr>
          <w:b/>
          <w:bCs/>
          <w:sz w:val="24"/>
          <w:szCs w:val="24"/>
          <w:lang w:val="es-CL"/>
        </w:rPr>
        <w:t>misma duración</w:t>
      </w:r>
      <w:r>
        <w:rPr>
          <w:b w:val="0"/>
          <w:bCs w:val="0"/>
          <w:sz w:val="24"/>
          <w:szCs w:val="24"/>
          <w:lang w:val="es-CL"/>
        </w:rPr>
        <w:t xml:space="preserve">. Dicho de otro modo, debes dividir la duración de un tiempo en cuatro sonidos de la misma duración.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Importante.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Por lo general las semicorcheas aparecen agrupadas de la siguiente manera: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581660" cy="433070"/>
            <wp:effectExtent l="0" t="0" r="8890" b="5080"/>
            <wp:docPr id="7" name="Imagen 7" descr="Semi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Semicorcheas"/>
                    <pic:cNvPicPr>
                      <a:picLocks noChangeAspect="1"/>
                    </pic:cNvPicPr>
                  </pic:nvPicPr>
                  <pic:blipFill>
                    <a:blip r:embed="rId12"/>
                    <a:srcRect l="37571" t="24506" r="56392" b="71508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A esta agrupación se le llama: </w:t>
      </w:r>
      <w:r>
        <w:rPr>
          <w:b/>
          <w:bCs/>
          <w:sz w:val="24"/>
          <w:szCs w:val="24"/>
          <w:lang w:val="es-CL"/>
        </w:rPr>
        <w:t>cuartina de semicorcheas.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Intenta el siguiente ejercicio: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10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Tus latidos son tu </w:t>
      </w:r>
      <w:r>
        <w:rPr>
          <w:b/>
          <w:bCs/>
          <w:sz w:val="24"/>
          <w:szCs w:val="24"/>
          <w:lang w:val="es-CL"/>
        </w:rPr>
        <w:t>pulso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Utiliza la vocal </w:t>
      </w:r>
      <w:r>
        <w:rPr>
          <w:b/>
          <w:bCs/>
          <w:sz w:val="24"/>
          <w:szCs w:val="24"/>
          <w:lang w:val="es-CL"/>
        </w:rPr>
        <w:t>A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Cuenta </w:t>
      </w:r>
      <w:r>
        <w:rPr>
          <w:b/>
          <w:bCs/>
          <w:sz w:val="24"/>
          <w:szCs w:val="24"/>
          <w:lang w:val="es-CL"/>
        </w:rPr>
        <w:t>1, 2, 3, Y</w:t>
      </w:r>
      <w:r>
        <w:rPr>
          <w:b w:val="0"/>
          <w:bCs w:val="0"/>
          <w:sz w:val="24"/>
          <w:szCs w:val="24"/>
          <w:lang w:val="es-CL"/>
        </w:rPr>
        <w:t xml:space="preserve"> comienzas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:</w:t>
      </w: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668520" cy="890905"/>
            <wp:effectExtent l="0" t="0" r="17780" b="4445"/>
            <wp:docPr id="6" name="Imagen 6" descr="Semi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Semicorcheas"/>
                    <pic:cNvPicPr>
                      <a:picLocks noChangeAspect="1"/>
                    </pic:cNvPicPr>
                  </pic:nvPicPr>
                  <pic:blipFill>
                    <a:blip r:embed="rId12"/>
                    <a:srcRect l="15183" t="22998" r="6326" b="66620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(mayúsculas) representan figuras con mayor duración, mientras que 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(minúsculas) representan a las </w:t>
      </w:r>
      <w:r>
        <w:rPr>
          <w:b/>
          <w:bCs/>
          <w:sz w:val="24"/>
          <w:szCs w:val="24"/>
          <w:lang w:val="es-CL"/>
        </w:rPr>
        <w:t>semicorcheas.</w:t>
      </w:r>
      <w:r>
        <w:rPr>
          <w:b w:val="0"/>
          <w:bCs w:val="0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¿Lo conseguiste? Espléndido nos encontramos entonces la próxima semana.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3 (8 al 12 de junio).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La semana pasada recordaste y cantaste algunas figuras musicales: la negra y su silencio, la blanca y su silencio, la redonda y su silencio. Además cantaste </w:t>
      </w:r>
      <w:r>
        <w:rPr>
          <w:b/>
          <w:bCs/>
          <w:i/>
          <w:iCs/>
          <w:sz w:val="24"/>
          <w:szCs w:val="24"/>
          <w:lang w:val="es-CL"/>
        </w:rPr>
        <w:t>corcheas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(agrupadas en dos o cuatro) y </w:t>
      </w:r>
      <w:r>
        <w:rPr>
          <w:b/>
          <w:bCs/>
          <w:i/>
          <w:iCs/>
          <w:sz w:val="24"/>
          <w:szCs w:val="24"/>
          <w:lang w:val="es-CL"/>
        </w:rPr>
        <w:t>semicorcheas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(agrupadas en </w:t>
      </w:r>
      <w:r>
        <w:rPr>
          <w:b/>
          <w:bCs/>
          <w:i/>
          <w:iCs/>
          <w:sz w:val="24"/>
          <w:szCs w:val="24"/>
          <w:lang w:val="es-CL"/>
        </w:rPr>
        <w:t>cuartina de semicorcheas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). Esta semana conocerás las últimas herramientas que te servirán para la composición que realizarás la próxima semana: el </w:t>
      </w:r>
      <w:r>
        <w:rPr>
          <w:b/>
          <w:bCs/>
          <w:i/>
          <w:iCs/>
          <w:sz w:val="24"/>
          <w:szCs w:val="24"/>
          <w:lang w:val="es-CL"/>
        </w:rPr>
        <w:t>compás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y la </w:t>
      </w:r>
      <w:r>
        <w:rPr>
          <w:b/>
          <w:bCs/>
          <w:i/>
          <w:iCs/>
          <w:sz w:val="24"/>
          <w:szCs w:val="24"/>
          <w:lang w:val="es-CL"/>
        </w:rPr>
        <w:t>cifra indicadora de compás.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El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¿Qué es un </w:t>
      </w:r>
      <w:r>
        <w:rPr>
          <w:b/>
          <w:bCs/>
          <w:sz w:val="24"/>
          <w:szCs w:val="24"/>
          <w:lang w:val="es-CL"/>
        </w:rPr>
        <w:t>compás</w:t>
      </w:r>
      <w:r>
        <w:rPr>
          <w:b w:val="0"/>
          <w:bCs w:val="0"/>
          <w:sz w:val="24"/>
          <w:szCs w:val="24"/>
          <w:lang w:val="es-CL"/>
        </w:rPr>
        <w:t>?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Un </w:t>
      </w:r>
      <w:r>
        <w:rPr>
          <w:b/>
          <w:bCs/>
          <w:sz w:val="24"/>
          <w:szCs w:val="24"/>
          <w:lang w:val="es-CL"/>
        </w:rPr>
        <w:t>compás</w:t>
      </w:r>
      <w:r>
        <w:rPr>
          <w:b w:val="0"/>
          <w:bCs w:val="0"/>
          <w:sz w:val="24"/>
          <w:szCs w:val="24"/>
          <w:lang w:val="es-CL"/>
        </w:rPr>
        <w:t xml:space="preserve"> son todas las figuras que está dentro de cada casilla. Los compases están separadas por </w:t>
      </w:r>
      <w:r>
        <w:rPr>
          <w:b/>
          <w:bCs/>
          <w:sz w:val="24"/>
          <w:szCs w:val="24"/>
          <w:lang w:val="es-CL"/>
        </w:rPr>
        <w:t>barra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224405" cy="1096645"/>
            <wp:effectExtent l="0" t="0" r="4445" b="8255"/>
            <wp:docPr id="8" name="Imagen 8" descr="Comp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ompá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el dibujo se muestra un compás compuesto por 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cuatro negras. Luego una barra de compás que lo separa del siguiente compás que está compuesto por negra, </w:t>
      </w:r>
      <w:r>
        <w:rPr>
          <w:b w:val="0"/>
          <w:bCs w:val="0"/>
          <w:sz w:val="24"/>
          <w:szCs w:val="24"/>
          <w:lang w:val="es-CL"/>
        </w:rPr>
        <w:t xml:space="preserve">silencio de negra, negra y silencio de negra. Luego una barra de compás que lo separa del siguiente. Y así sucesivamente.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11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Observa con atención el siguiente ejercicio: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370705" cy="854710"/>
            <wp:effectExtent l="0" t="0" r="10795" b="2540"/>
            <wp:docPr id="12" name="Imagen 12" descr="Ejercicio rít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Ejercicio rítmicos"/>
                    <pic:cNvPicPr>
                      <a:picLocks noChangeAspect="1"/>
                    </pic:cNvPicPr>
                  </pic:nvPicPr>
                  <pic:blipFill>
                    <a:blip r:embed="rId14"/>
                    <a:srcRect l="17243" t="12318" r="6242" b="78184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¿Cuántos compases tiene? Enuméralos.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Respuesta: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¿Cuántas barras de compás tiene?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Sencillo ¿cierto? Excelente. Pasemos a lo siguiente.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La cifra indicadora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 </w:t>
      </w:r>
      <w:r>
        <w:rPr>
          <w:b/>
          <w:bCs/>
          <w:sz w:val="24"/>
          <w:szCs w:val="24"/>
          <w:lang w:val="es-CL"/>
        </w:rPr>
        <w:t>cifra indicadora de compás</w:t>
      </w:r>
      <w:r>
        <w:rPr>
          <w:b w:val="0"/>
          <w:bCs w:val="0"/>
          <w:sz w:val="24"/>
          <w:szCs w:val="24"/>
          <w:lang w:val="es-CL"/>
        </w:rPr>
        <w:t xml:space="preserve"> es un número que se ubica al comienzo de cada partitura. Se relaciona con el concepto de </w:t>
      </w:r>
      <w:r>
        <w:rPr>
          <w:b/>
          <w:bCs/>
          <w:sz w:val="24"/>
          <w:szCs w:val="24"/>
          <w:lang w:val="es-CL"/>
        </w:rPr>
        <w:t xml:space="preserve">métrica </w:t>
      </w:r>
      <w:r>
        <w:rPr>
          <w:b w:val="0"/>
          <w:bCs w:val="0"/>
          <w:sz w:val="24"/>
          <w:szCs w:val="24"/>
          <w:lang w:val="es-CL"/>
        </w:rPr>
        <w:t xml:space="preserve">(sobre el cual profundizaremos mas adelante).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Lo importante ahora es que sepas que la música, por lo general, tiene una </w:t>
      </w:r>
      <w:r>
        <w:rPr>
          <w:b/>
          <w:bCs/>
          <w:sz w:val="24"/>
          <w:szCs w:val="24"/>
          <w:lang w:val="es-CL"/>
        </w:rPr>
        <w:t>regularidad</w:t>
      </w:r>
      <w:r>
        <w:rPr>
          <w:b w:val="0"/>
          <w:bCs w:val="0"/>
          <w:sz w:val="24"/>
          <w:szCs w:val="24"/>
          <w:lang w:val="es-CL"/>
        </w:rPr>
        <w:t xml:space="preserve">, un </w:t>
      </w:r>
      <w:r>
        <w:rPr>
          <w:b/>
          <w:bCs/>
          <w:sz w:val="24"/>
          <w:szCs w:val="24"/>
          <w:lang w:val="es-CL"/>
        </w:rPr>
        <w:t>patrón</w:t>
      </w:r>
      <w:r>
        <w:rPr>
          <w:b w:val="0"/>
          <w:bCs w:val="0"/>
          <w:sz w:val="24"/>
          <w:szCs w:val="24"/>
          <w:lang w:val="es-CL"/>
        </w:rPr>
        <w:t>, y que esa regularidad está ordenada por la cifra indicadora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Analicemos el siguiente ejemplo: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608580" cy="808355"/>
            <wp:effectExtent l="0" t="0" r="1270" b="10795"/>
            <wp:docPr id="9" name="Imagen 9" descr="Redo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Redondas"/>
                    <pic:cNvPicPr>
                      <a:picLocks noChangeAspect="1"/>
                    </pic:cNvPicPr>
                  </pic:nvPicPr>
                  <pic:blipFill>
                    <a:blip r:embed="rId9"/>
                    <a:srcRect l="14954" t="23017" r="42372" b="6792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1:</w:t>
      </w:r>
      <w:r>
        <w:rPr>
          <w:b w:val="0"/>
          <w:bCs w:val="0"/>
          <w:sz w:val="24"/>
          <w:szCs w:val="24"/>
          <w:lang w:val="es-CL"/>
        </w:rPr>
        <w:t xml:space="preserve"> negra (1 tiempo) + negra (1 tiempo) + negra (1 tiempo) + negra (1 tiempo) = </w:t>
      </w:r>
      <w:r>
        <w:rPr>
          <w:b/>
          <w:bCs/>
          <w:sz w:val="24"/>
          <w:szCs w:val="24"/>
          <w:lang w:val="es-CL"/>
        </w:rPr>
        <w:t>4 tiempos</w:t>
      </w:r>
      <w:r>
        <w:rPr>
          <w:b w:val="0"/>
          <w:bCs w:val="0"/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2:</w:t>
      </w:r>
      <w:r>
        <w:rPr>
          <w:b w:val="0"/>
          <w:bCs w:val="0"/>
          <w:sz w:val="24"/>
          <w:szCs w:val="24"/>
          <w:lang w:val="es-CL"/>
        </w:rPr>
        <w:t xml:space="preserve"> negra (1 tiempo) + silencio de negra (1 tiempo) + negra (1 tiempo) + silencio de negra (1 tiempo) + negra (1 tiempo)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Compás 3: </w:t>
      </w:r>
      <w:r>
        <w:rPr>
          <w:b w:val="0"/>
          <w:bCs w:val="0"/>
          <w:sz w:val="24"/>
          <w:szCs w:val="24"/>
          <w:lang w:val="es-CL"/>
        </w:rPr>
        <w:t xml:space="preserve">blanca (2 tiempos) + blanca (2 tiempos)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4:</w:t>
      </w:r>
      <w:r>
        <w:rPr>
          <w:b w:val="0"/>
          <w:bCs w:val="0"/>
          <w:sz w:val="24"/>
          <w:szCs w:val="24"/>
          <w:lang w:val="es-CL"/>
        </w:rPr>
        <w:t xml:space="preserve"> blanca (2 tiempos) + silencio de blanca (2 tiempos)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Si te diste cuenta, al sumar las duraciones de las figuras que están dentro de cada compás, siempre dió como resultado: </w:t>
      </w:r>
      <w:r>
        <w:rPr>
          <w:b/>
          <w:bCs/>
          <w:sz w:val="24"/>
          <w:szCs w:val="24"/>
          <w:lang w:val="es-CL"/>
        </w:rPr>
        <w:t xml:space="preserve">4 tiempos. 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Los compases son diferentes, porque tienen diferentes figuras, pero todos suman </w:t>
      </w:r>
      <w:r>
        <w:rPr>
          <w:b/>
          <w:bCs/>
          <w:sz w:val="24"/>
          <w:szCs w:val="24"/>
          <w:lang w:val="es-CL"/>
        </w:rPr>
        <w:t>4 tiempos</w:t>
      </w:r>
      <w:r>
        <w:rPr>
          <w:b w:val="0"/>
          <w:bCs w:val="0"/>
          <w:sz w:val="24"/>
          <w:szCs w:val="24"/>
          <w:lang w:val="es-CL"/>
        </w:rPr>
        <w:t xml:space="preserve">. Eso es </w:t>
      </w:r>
      <w:r>
        <w:rPr>
          <w:b/>
          <w:bCs/>
          <w:sz w:val="24"/>
          <w:szCs w:val="24"/>
          <w:lang w:val="es-CL"/>
        </w:rPr>
        <w:t>métrica</w:t>
      </w:r>
      <w:r>
        <w:rPr>
          <w:b w:val="0"/>
          <w:bCs w:val="0"/>
          <w:sz w:val="24"/>
          <w:szCs w:val="24"/>
          <w:lang w:val="es-CL"/>
        </w:rPr>
        <w:t xml:space="preserve">. Sencillo ¿cierto?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12.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Suma las duraciones de las figuras de cada compás del siguiente ejercicio y anota el resultado.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061460" cy="516255"/>
            <wp:effectExtent l="0" t="0" r="15240" b="17145"/>
            <wp:docPr id="13" name="Imagen 13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7267" t="13862" r="20292" b="8030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1: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2: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3: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4: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5: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6: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7: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8: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>Excelente, llegamos al mismo resultado. Los compases son distintos, pero la suma de la duración de sus figuras es la misma.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9"/>
        </w:numPr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La cifra 4/4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Todos los ejercicios vistos hasta ahora están ordenados por la cifra </w:t>
      </w:r>
      <w:r>
        <w:rPr>
          <w:b/>
          <w:bCs/>
          <w:sz w:val="24"/>
          <w:szCs w:val="24"/>
          <w:lang w:val="es-CL"/>
        </w:rPr>
        <w:t>4/4</w:t>
      </w:r>
      <w:r>
        <w:rPr>
          <w:b w:val="0"/>
          <w:bCs w:val="0"/>
          <w:sz w:val="24"/>
          <w:szCs w:val="24"/>
          <w:lang w:val="es-CL"/>
        </w:rPr>
        <w:t xml:space="preserve"> y tus composiciones de la próxima semana también lo estarán. 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Muy muy 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 cifra </w:t>
      </w:r>
      <w:r>
        <w:rPr>
          <w:b/>
          <w:bCs/>
          <w:sz w:val="24"/>
          <w:szCs w:val="24"/>
          <w:lang w:val="es-CL"/>
        </w:rPr>
        <w:t>4/4</w:t>
      </w:r>
      <w:r>
        <w:rPr>
          <w:b w:val="0"/>
          <w:bCs w:val="0"/>
          <w:sz w:val="24"/>
          <w:szCs w:val="24"/>
          <w:lang w:val="es-CL"/>
        </w:rPr>
        <w:t xml:space="preserve"> significa que: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cada compás la duración de las figuras que lo componen deben sumar siempre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Ejercitemos un poco.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13.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Responde </w:t>
      </w:r>
      <w:r>
        <w:rPr>
          <w:b/>
          <w:bCs/>
          <w:sz w:val="24"/>
          <w:szCs w:val="24"/>
          <w:lang w:val="es-CL"/>
        </w:rPr>
        <w:t>Verdadero</w:t>
      </w:r>
      <w:r>
        <w:rPr>
          <w:b w:val="0"/>
          <w:bCs w:val="0"/>
          <w:sz w:val="24"/>
          <w:szCs w:val="24"/>
          <w:lang w:val="es-CL"/>
        </w:rPr>
        <w:t xml:space="preserve"> o </w:t>
      </w:r>
      <w:r>
        <w:rPr>
          <w:b/>
          <w:bCs/>
          <w:sz w:val="24"/>
          <w:szCs w:val="24"/>
          <w:lang w:val="es-CL"/>
        </w:rPr>
        <w:t>Falso</w:t>
      </w:r>
      <w:r>
        <w:rPr>
          <w:b w:val="0"/>
          <w:bCs w:val="0"/>
          <w:sz w:val="24"/>
          <w:szCs w:val="24"/>
          <w:lang w:val="es-CL"/>
        </w:rPr>
        <w:t xml:space="preserve"> a la afirmación. Si es falso justifica tu respuesta señalando si sobra o falta tiempo en el compás y cuánto tiempo sobra o falta.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Afirmación:</w:t>
      </w:r>
      <w:r>
        <w:rPr>
          <w:b w:val="0"/>
          <w:bCs w:val="0"/>
          <w:sz w:val="24"/>
          <w:szCs w:val="24"/>
          <w:lang w:val="es-CL"/>
        </w:rPr>
        <w:t xml:space="preserve">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Todos estos compases tienen cifra </w:t>
      </w:r>
      <w:r>
        <w:rPr>
          <w:b/>
          <w:bCs/>
          <w:i/>
          <w:iCs/>
          <w:sz w:val="24"/>
          <w:szCs w:val="24"/>
          <w:lang w:val="es-CL"/>
        </w:rPr>
        <w:t>4/4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377825" cy="554990"/>
            <wp:effectExtent l="0" t="0" r="3175" b="16510"/>
            <wp:docPr id="14" name="Imagen 14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Cifra"/>
                    <pic:cNvPicPr>
                      <a:picLocks noChangeAspect="1"/>
                    </pic:cNvPicPr>
                  </pic:nvPicPr>
                  <pic:blipFill>
                    <a:blip r:embed="rId15"/>
                    <a:srcRect l="17424" t="33147" r="75407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567690" cy="554990"/>
            <wp:effectExtent l="0" t="0" r="3810" b="16510"/>
            <wp:docPr id="15" name="Imagen 15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Cifra"/>
                    <pic:cNvPicPr>
                      <a:picLocks noChangeAspect="1"/>
                    </pic:cNvPicPr>
                  </pic:nvPicPr>
                  <pic:blipFill>
                    <a:blip r:embed="rId15"/>
                    <a:srcRect l="27449" t="33147" r="61778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1009650" cy="554990"/>
            <wp:effectExtent l="0" t="0" r="0" b="16510"/>
            <wp:docPr id="16" name="Imagen 16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ifra"/>
                    <pic:cNvPicPr>
                      <a:picLocks noChangeAspect="1"/>
                    </pic:cNvPicPr>
                  </pic:nvPicPr>
                  <pic:blipFill>
                    <a:blip r:embed="rId15"/>
                    <a:srcRect l="40752" t="33147" r="40089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706755" cy="554990"/>
            <wp:effectExtent l="0" t="0" r="17145" b="16510"/>
            <wp:docPr id="17" name="Imagen 17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ifra"/>
                    <pic:cNvPicPr>
                      <a:picLocks noChangeAspect="1"/>
                    </pic:cNvPicPr>
                  </pic:nvPicPr>
                  <pic:blipFill>
                    <a:blip r:embed="rId15"/>
                    <a:srcRect l="62441" t="33147" r="24148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46405" cy="554990"/>
            <wp:effectExtent l="0" t="0" r="10795" b="16510"/>
            <wp:docPr id="18" name="Imagen 18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ifra"/>
                    <pic:cNvPicPr>
                      <a:picLocks noChangeAspect="1"/>
                    </pic:cNvPicPr>
                  </pic:nvPicPr>
                  <pic:blipFill>
                    <a:blip r:embed="rId15"/>
                    <a:srcRect l="76419" t="33147" r="15111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¿Lo resolviste? Excelente. Haz pasado entonces a la siguiente semana.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4 (15 al 19 de junio).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Ya tienes todo lo necesario para crear tus propios ejercicios rítmicos y ejecutarlos. Tienes un </w:t>
      </w:r>
      <w:r>
        <w:rPr>
          <w:b/>
          <w:bCs/>
          <w:i/>
          <w:iCs/>
          <w:sz w:val="24"/>
          <w:szCs w:val="24"/>
          <w:lang w:val="es-CL"/>
        </w:rPr>
        <w:t>pulso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(tus latidos), tienes </w:t>
      </w:r>
      <w:r>
        <w:rPr>
          <w:b/>
          <w:bCs/>
          <w:i/>
          <w:iCs/>
          <w:sz w:val="24"/>
          <w:szCs w:val="24"/>
          <w:lang w:val="es-CL"/>
        </w:rPr>
        <w:t>figuras musicales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y tienes una</w:t>
      </w:r>
      <w:r>
        <w:rPr>
          <w:b/>
          <w:bCs/>
          <w:i/>
          <w:iCs/>
          <w:sz w:val="24"/>
          <w:szCs w:val="24"/>
          <w:lang w:val="es-CL"/>
        </w:rPr>
        <w:t xml:space="preserve"> cifra indicadora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que ordenará tus composiciones. Observa con atención el ejemplo y lee atentamente las instrucciones para la composición (creación), porque habrá ciertas </w:t>
      </w:r>
      <w:r>
        <w:rPr>
          <w:b/>
          <w:bCs/>
          <w:i/>
          <w:iCs/>
          <w:sz w:val="24"/>
          <w:szCs w:val="24"/>
          <w:lang w:val="es-CL"/>
        </w:rPr>
        <w:t>reglas</w:t>
      </w:r>
      <w:r>
        <w:rPr>
          <w:b w:val="0"/>
          <w:bCs w:val="0"/>
          <w:i/>
          <w:iCs/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Anécdota: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El profesor dijo a sus estudiantes: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>creen una composición rítmica de ocho compases con cifra indicadora 4/4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</w:t>
      </w:r>
      <w:r>
        <w:rPr>
          <w:b w:val="0"/>
          <w:bCs w:val="0"/>
          <w:sz w:val="24"/>
          <w:szCs w:val="24"/>
          <w:lang w:val="es-CL"/>
        </w:rPr>
        <w:t xml:space="preserve">. Un estudiante finalizó muy rápido. El profesor sorprendido le pidió al estudiante que le presentara su trabajo. Al revisarlo se dió cuenta que el estudiante escribió: silencio de redonda, barra de compás, silencio de redonda, barra de compás y así sucesivamente hasta llegar a ocho.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204335" cy="488950"/>
            <wp:effectExtent l="0" t="0" r="5715" b="6350"/>
            <wp:docPr id="19" name="Imagen 19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5291" t="23529" r="4928" b="69302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El profesor pensó durante unos instantes y le dijo al estudiante: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“muy bien estimado, tienes un 7,0, tu composición es teóricamente correcta, efectivamente son ocho compases que cumplen con la cifra indicadora 4/4”</w:t>
      </w:r>
      <w:r>
        <w:rPr>
          <w:rFonts w:hint="default"/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rFonts w:hint="default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 xml:space="preserve">Desde ahí el profesor supo que debía establecer </w:t>
      </w:r>
      <w:r>
        <w:rPr>
          <w:rFonts w:hint="default"/>
          <w:b/>
          <w:bCs/>
          <w:sz w:val="24"/>
          <w:szCs w:val="24"/>
          <w:lang w:val="es-CL"/>
        </w:rPr>
        <w:t>reglas para la composición</w:t>
      </w:r>
      <w:r>
        <w:rPr>
          <w:rFonts w:hint="default"/>
          <w:b w:val="0"/>
          <w:bCs w:val="0"/>
          <w:sz w:val="24"/>
          <w:szCs w:val="24"/>
          <w:lang w:val="es-CL"/>
        </w:rPr>
        <w:t>.</w:t>
      </w:r>
      <w:r>
        <w:rPr>
          <w:b w:val="0"/>
          <w:bCs w:val="0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Reglas para la composición.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Vas a componer </w:t>
      </w:r>
      <w:r>
        <w:rPr>
          <w:b/>
          <w:bCs/>
          <w:sz w:val="24"/>
          <w:szCs w:val="24"/>
          <w:lang w:val="es-CL"/>
        </w:rPr>
        <w:t>cuatro ejercicios rítmicos</w:t>
      </w:r>
      <w:r>
        <w:rPr>
          <w:b w:val="0"/>
          <w:bCs w:val="0"/>
          <w:sz w:val="24"/>
          <w:szCs w:val="24"/>
          <w:lang w:val="es-CL"/>
        </w:rPr>
        <w:t xml:space="preserve"> de ocho compases con cifra indicadora 4/4, distintos entre sí.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puedes repetir el mismo compás solo tres veces.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cada ejercicio debes utilizar: redonda y su silencio, blanca y su silencio, negra y su silencio. 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debes utilizar a lo menos ocho corcheas (agrupadas de dos o cuatro) y dos cuartinas de semicorchea.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Puedes ocupar como máximo 2 redondas.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puedes utilizar solo un silencio de redonda y no puedes utilizar mas de seis silencios en total (silencios de blanca o negra).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Observa con muchísima atención el siguiente ejemplo: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5191760" cy="727710"/>
            <wp:effectExtent l="0" t="0" r="8890" b="15240"/>
            <wp:docPr id="20" name="Imagen 20" descr="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Ejercicio"/>
                    <pic:cNvPicPr>
                      <a:picLocks noChangeAspect="1"/>
                    </pic:cNvPicPr>
                  </pic:nvPicPr>
                  <pic:blipFill>
                    <a:blip r:embed="rId16"/>
                    <a:srcRect l="15122" t="13371" r="2796" b="78873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Analicemos: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Todos los compases cumplen con la cifra 4/4.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El compás 3 solo es igual al compás 5.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Hay redonda y su silencio, blanca y su silencio, negra y su silencio. 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Las ocho corcheas están en el compás 3 y 5 y las dos cuartinas de semicorcheas están en el compás 4.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Ocupé solo una redonda en el compás 8.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Hay solo un silencio de redonda en el compás 7. Hay dos silencios de negra en el compás 1 y un silencio de blanca en el compás 6. O sea cuatro silencios en total.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right"/>
        <w:rPr>
          <w:rFonts w:hint="eastAsia" w:asciiTheme="minorAscii" w:hAnsiTheme="minorEastAsia" w:eastAsiaTheme="minorEastAsia" w:cstheme="minorEastAsia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 w:eastAsiaTheme="minorEastAsia"/>
          <w:b w:val="0"/>
          <w:bCs w:val="0"/>
          <w:sz w:val="24"/>
          <w:szCs w:val="24"/>
          <w:lang w:val="es-CL"/>
        </w:rPr>
        <w:t>Muy muy 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  <w:t>Debes ser capaz de hacer sonar los ejercicios que compongas.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  <w:t xml:space="preserve">Revisa muy bien tus composiciones para que cumplan con las </w:t>
      </w:r>
      <w:r>
        <w:rPr>
          <w:rFonts w:hint="default" w:hAnsi="Forte" w:cs="Forte" w:asciiTheme="minorAscii"/>
          <w:b/>
          <w:bCs/>
          <w:sz w:val="24"/>
          <w:szCs w:val="24"/>
          <w:lang w:val="es-CL"/>
        </w:rPr>
        <w:t>6 reglas</w:t>
      </w:r>
      <w:r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 xml:space="preserve">Estimada, haz avanzado mucho durante estas semanas. Cualquier duda que te surja en este desafío final, no dudes en escribirme al correo </w: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begin"/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instrText xml:space="preserve"> HYPERLINK "mailto:clozano@incoblascanas.cl" </w:instrTex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separate"/>
      </w:r>
      <w:r>
        <w:rPr>
          <w:rStyle w:val="5"/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clozano@incoblascanas.cl</w: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end"/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. Éxito y ahora a componer...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1.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3" name="Imagen 23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2.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4" name="Imagen 24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3.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5" name="Imagen 25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4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6" name="Imagen 26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jc w:val="both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Solucionario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“Antipatriarca” de Ana Tijoux.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2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reposo 60 a 100 pulsos por minuto. 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3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En reposo 12 a 20 respiraciones por minuto.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6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3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caminaste mas rápido que tu pulso, con tus pasos.</w:t>
      </w:r>
    </w:p>
    <w:p>
      <w:pPr>
        <w:numPr>
          <w:ilvl w:val="0"/>
          <w:numId w:val="13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Probablemente con el pulso de tu respiración.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7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redonda / 4 tiempos</w:t>
      </w: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negra / 1 tiempo</w:t>
      </w: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semicorchea / 1/4</w:t>
      </w:r>
      <w:bookmarkStart w:id="0" w:name="_GoBack"/>
      <w:bookmarkEnd w:id="0"/>
      <w:r>
        <w:rPr>
          <w:rFonts w:hint="default"/>
          <w:sz w:val="24"/>
          <w:szCs w:val="24"/>
          <w:lang w:val="es-CL"/>
        </w:rPr>
        <w:t xml:space="preserve"> tiempo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11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8 compases.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7 barras de compás.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12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En los 8 compases el resultado es: 4 tiempos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13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faltan dos tiempos.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falta un tiempo.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sobra un tiempo.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falta un tiempo.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Verdadero.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fldChar w:fldCharType="begin"/>
                          </w:r>
                          <w:r>
                            <w:rPr>
                              <w:lang w:val="es-CL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s-CL"/>
                            </w:rPr>
                            <w:fldChar w:fldCharType="separate"/>
                          </w:r>
                          <w:r>
                            <w:rPr>
                              <w:lang w:val="es-CL"/>
                            </w:rPr>
                            <w:t>1</w:t>
                          </w:r>
                          <w:r>
                            <w:rPr>
                              <w:lang w:val="es-C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JW4oVcJAgAAGQ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s-CL"/>
                      </w:rPr>
                    </w:pPr>
                    <w:r>
                      <w:rPr>
                        <w:lang w:val="es-CL"/>
                      </w:rPr>
                      <w:fldChar w:fldCharType="begin"/>
                    </w:r>
                    <w:r>
                      <w:rPr>
                        <w:lang w:val="es-CL"/>
                      </w:rPr>
                      <w:instrText xml:space="preserve"> PAGE  \* MERGEFORMAT </w:instrText>
                    </w:r>
                    <w:r>
                      <w:rPr>
                        <w:lang w:val="es-CL"/>
                      </w:rPr>
                      <w:fldChar w:fldCharType="separate"/>
                    </w:r>
                    <w:r>
                      <w:rPr>
                        <w:lang w:val="es-CL"/>
                      </w:rPr>
                      <w:t>1</w:t>
                    </w:r>
                    <w:r>
                      <w:rPr>
                        <w:lang w:val="es-C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EC36C"/>
    <w:multiLevelType w:val="singleLevel"/>
    <w:tmpl w:val="96BEC36C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E0793FF"/>
    <w:multiLevelType w:val="singleLevel"/>
    <w:tmpl w:val="9E0793FF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B0F0A610"/>
    <w:multiLevelType w:val="singleLevel"/>
    <w:tmpl w:val="B0F0A61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AC0080C"/>
    <w:multiLevelType w:val="singleLevel"/>
    <w:tmpl w:val="BAC008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0C83CF2"/>
    <w:multiLevelType w:val="singleLevel"/>
    <w:tmpl w:val="C0C83CF2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D3DB8923"/>
    <w:multiLevelType w:val="singleLevel"/>
    <w:tmpl w:val="D3DB8923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DB3A8B82"/>
    <w:multiLevelType w:val="singleLevel"/>
    <w:tmpl w:val="DB3A8B82"/>
    <w:lvl w:ilvl="0" w:tentative="0">
      <w:start w:val="1"/>
      <w:numFmt w:val="lowerLetter"/>
      <w:suff w:val="space"/>
      <w:lvlText w:val="%1."/>
      <w:lvlJc w:val="left"/>
    </w:lvl>
  </w:abstractNum>
  <w:abstractNum w:abstractNumId="7">
    <w:nsid w:val="EAC7E2CE"/>
    <w:multiLevelType w:val="singleLevel"/>
    <w:tmpl w:val="EAC7E2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FA7311D3"/>
    <w:multiLevelType w:val="singleLevel"/>
    <w:tmpl w:val="FA7311D3"/>
    <w:lvl w:ilvl="0" w:tentative="0">
      <w:start w:val="1"/>
      <w:numFmt w:val="lowerLetter"/>
      <w:suff w:val="space"/>
      <w:lvlText w:val="%1."/>
      <w:lvlJc w:val="left"/>
    </w:lvl>
  </w:abstractNum>
  <w:abstractNum w:abstractNumId="9">
    <w:nsid w:val="1CCB9C98"/>
    <w:multiLevelType w:val="singleLevel"/>
    <w:tmpl w:val="1CCB9C9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1EA4870D"/>
    <w:multiLevelType w:val="singleLevel"/>
    <w:tmpl w:val="1EA4870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C38C0EF"/>
    <w:multiLevelType w:val="singleLevel"/>
    <w:tmpl w:val="4C38C0EF"/>
    <w:lvl w:ilvl="0" w:tentative="0">
      <w:start w:val="1"/>
      <w:numFmt w:val="lowerLetter"/>
      <w:suff w:val="space"/>
      <w:lvlText w:val="%1."/>
      <w:lvlJc w:val="left"/>
    </w:lvl>
  </w:abstractNum>
  <w:abstractNum w:abstractNumId="12">
    <w:nsid w:val="6AE72395"/>
    <w:multiLevelType w:val="singleLevel"/>
    <w:tmpl w:val="6AE72395"/>
    <w:lvl w:ilvl="0" w:tentative="0">
      <w:start w:val="1"/>
      <w:numFmt w:val="lowerLetter"/>
      <w:suff w:val="space"/>
      <w:lvlText w:val="%1."/>
      <w:lvlJc w:val="left"/>
    </w:lvl>
  </w:abstractNum>
  <w:abstractNum w:abstractNumId="13">
    <w:nsid w:val="7CD59C51"/>
    <w:multiLevelType w:val="singleLevel"/>
    <w:tmpl w:val="7CD59C51"/>
    <w:lvl w:ilvl="0" w:tentative="0">
      <w:start w:val="1"/>
      <w:numFmt w:val="lowerLetter"/>
      <w:suff w:val="space"/>
      <w:lvlText w:val="%1."/>
      <w:lvlJc w:val="left"/>
    </w:lvl>
  </w:abstractNum>
  <w:abstractNum w:abstractNumId="14">
    <w:nsid w:val="7E34B56C"/>
    <w:multiLevelType w:val="singleLevel"/>
    <w:tmpl w:val="7E34B56C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F2D7A"/>
    <w:rsid w:val="04A637C0"/>
    <w:rsid w:val="06F76835"/>
    <w:rsid w:val="0DEA6FD7"/>
    <w:rsid w:val="1CDD7625"/>
    <w:rsid w:val="3AC804B7"/>
    <w:rsid w:val="44EC2B11"/>
    <w:rsid w:val="568433FE"/>
    <w:rsid w:val="57F021B1"/>
    <w:rsid w:val="5B20386E"/>
    <w:rsid w:val="5E900305"/>
    <w:rsid w:val="64D104B0"/>
    <w:rsid w:val="69636134"/>
    <w:rsid w:val="6B737100"/>
    <w:rsid w:val="75754EB6"/>
    <w:rsid w:val="77AD4E94"/>
    <w:rsid w:val="7E812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2998</Words>
  <Characters>14833</Characters>
  <Lines>0</Lines>
  <Paragraphs>0</Paragraphs>
  <TotalTime>98</TotalTime>
  <ScaleCrop>false</ScaleCrop>
  <LinksUpToDate>false</LinksUpToDate>
  <CharactersWithSpaces>17499</CharactersWithSpaces>
  <Application>WPS Office_11.2.0.8343_F1E327BC-269C-435d-A152-05C5408002CA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2020-05-13T19:40:00Z</dcterms:created>
  <dc:creator>lozan</dc:creator>
  <cp:lastModifiedBy>lozan</cp:lastModifiedBy>
  <dcterms:modified xsi:type="dcterms:W3CDTF">2020-05-18T13:06:10Z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3082-11.2.0.8343</vt:lpwstr>
  </property>
</Properties>
</file>