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3A0" w:rsidRDefault="00893D21" w:rsidP="00B123A0">
      <w:pPr>
        <w:spacing w:line="240" w:lineRule="auto"/>
        <w:jc w:val="center"/>
        <w:rPr>
          <w:rFonts w:cs="Calibri"/>
          <w:b/>
          <w:i/>
          <w:color w:val="000000"/>
          <w:sz w:val="32"/>
          <w:szCs w:val="28"/>
          <w:u w:val="single"/>
        </w:rPr>
      </w:pPr>
      <w:bookmarkStart w:id="0" w:name="_GoBack"/>
      <w:bookmarkEnd w:id="0"/>
      <w:r>
        <w:rPr>
          <w:rFonts w:cs="Calibri"/>
          <w:b/>
          <w:i/>
          <w:color w:val="000000"/>
          <w:sz w:val="32"/>
          <w:szCs w:val="28"/>
          <w:u w:val="single"/>
        </w:rPr>
        <w:t>GUÍA</w:t>
      </w:r>
      <w:r w:rsidR="00B123A0" w:rsidRPr="005A0550">
        <w:rPr>
          <w:rFonts w:cs="Calibri"/>
          <w:b/>
          <w:i/>
          <w:color w:val="000000"/>
          <w:sz w:val="32"/>
          <w:szCs w:val="28"/>
          <w:u w:val="single"/>
        </w:rPr>
        <w:t xml:space="preserve"> DE AUTOAPRENDIZAJE 3° AÑO DE </w:t>
      </w:r>
      <w:r w:rsidR="00873642">
        <w:rPr>
          <w:rFonts w:cs="Calibri"/>
          <w:b/>
          <w:i/>
          <w:color w:val="000000"/>
          <w:sz w:val="32"/>
          <w:szCs w:val="28"/>
          <w:u w:val="single"/>
        </w:rPr>
        <w:t>ADMINISTRACIÓ</w:t>
      </w:r>
      <w:r w:rsidR="00B123A0" w:rsidRPr="005A0550">
        <w:rPr>
          <w:rFonts w:cs="Calibri"/>
          <w:b/>
          <w:i/>
          <w:color w:val="000000"/>
          <w:sz w:val="32"/>
          <w:szCs w:val="28"/>
          <w:u w:val="single"/>
        </w:rPr>
        <w:t>N</w:t>
      </w:r>
    </w:p>
    <w:p w:rsidR="00B123A0" w:rsidRPr="00893D21" w:rsidRDefault="00D04F5C" w:rsidP="00893D21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122D7F">
        <w:rPr>
          <w:rFonts w:cs="Calibri"/>
          <w:b/>
          <w:color w:val="000000"/>
          <w:sz w:val="28"/>
          <w:szCs w:val="28"/>
        </w:rPr>
        <w:t>Nombre:</w:t>
      </w:r>
      <w:r>
        <w:rPr>
          <w:rFonts w:cs="Calibri"/>
          <w:b/>
          <w:color w:val="000000"/>
          <w:sz w:val="28"/>
          <w:szCs w:val="28"/>
        </w:rPr>
        <w:t>………………………………………………</w:t>
      </w:r>
      <w:r w:rsidR="00873642">
        <w:rPr>
          <w:rFonts w:cs="Calibri"/>
          <w:b/>
          <w:color w:val="000000"/>
          <w:sz w:val="28"/>
          <w:szCs w:val="28"/>
        </w:rPr>
        <w:t>……</w:t>
      </w:r>
      <w:r>
        <w:rPr>
          <w:rFonts w:cs="Calibri"/>
          <w:b/>
          <w:color w:val="000000"/>
          <w:sz w:val="28"/>
          <w:szCs w:val="28"/>
        </w:rPr>
        <w:t>.</w:t>
      </w:r>
      <w:r w:rsidR="00873642">
        <w:rPr>
          <w:rFonts w:cs="Calibri"/>
          <w:b/>
          <w:color w:val="000000"/>
          <w:sz w:val="28"/>
          <w:szCs w:val="28"/>
        </w:rPr>
        <w:t xml:space="preserve"> Curso: …</w:t>
      </w:r>
      <w:r>
        <w:rPr>
          <w:rFonts w:cs="Calibri"/>
          <w:b/>
          <w:color w:val="000000"/>
          <w:sz w:val="28"/>
          <w:szCs w:val="28"/>
        </w:rPr>
        <w:t>……</w:t>
      </w:r>
      <w:r w:rsidR="00873642">
        <w:rPr>
          <w:rFonts w:cs="Calibri"/>
          <w:b/>
          <w:color w:val="000000"/>
          <w:sz w:val="28"/>
          <w:szCs w:val="28"/>
        </w:rPr>
        <w:t>Fecha: …</w:t>
      </w:r>
      <w:r>
        <w:rPr>
          <w:rFonts w:cs="Calibri"/>
          <w:b/>
          <w:color w:val="000000"/>
          <w:sz w:val="28"/>
          <w:szCs w:val="28"/>
        </w:rPr>
        <w:t>………</w:t>
      </w:r>
    </w:p>
    <w:tbl>
      <w:tblPr>
        <w:tblpPr w:leftFromText="141" w:rightFromText="141" w:vertAnchor="text" w:horzAnchor="margin" w:tblpXSpec="center" w:tblpY="779"/>
        <w:tblW w:w="10132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18"/>
        <w:gridCol w:w="4354"/>
        <w:gridCol w:w="1559"/>
        <w:gridCol w:w="1701"/>
      </w:tblGrid>
      <w:tr w:rsidR="00B123A0" w:rsidRPr="008D2DD4" w:rsidTr="00B123A0">
        <w:trPr>
          <w:trHeight w:val="332"/>
        </w:trPr>
        <w:tc>
          <w:tcPr>
            <w:tcW w:w="2518" w:type="dxa"/>
            <w:shd w:val="clear" w:color="auto" w:fill="auto"/>
            <w:hideMark/>
          </w:tcPr>
          <w:p w:rsidR="00B123A0" w:rsidRPr="008D2DD4" w:rsidRDefault="00B123A0" w:rsidP="00B123A0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354" w:type="dxa"/>
            <w:tcBorders>
              <w:right w:val="single" w:sz="4" w:space="0" w:color="auto"/>
            </w:tcBorders>
            <w:shd w:val="clear" w:color="auto" w:fill="auto"/>
          </w:tcPr>
          <w:p w:rsidR="00B123A0" w:rsidRPr="00F2419D" w:rsidRDefault="00B123A0" w:rsidP="00B123A0">
            <w:pPr>
              <w:rPr>
                <w:rFonts w:eastAsia="Times New Roman" w:cs="Calibri"/>
                <w:b/>
                <w:color w:val="000000"/>
                <w:sz w:val="24"/>
                <w:lang w:val="es-ES" w:eastAsia="es-ES"/>
              </w:rPr>
            </w:pPr>
            <w:r w:rsidRPr="00F2419D">
              <w:rPr>
                <w:rFonts w:eastAsia="Times New Roman" w:cs="Calibri"/>
                <w:b/>
                <w:color w:val="000000"/>
                <w:sz w:val="24"/>
                <w:lang w:val="es-ES" w:eastAsia="es-ES"/>
              </w:rPr>
              <w:t>Utilización de información Contable</w:t>
            </w:r>
          </w:p>
          <w:p w:rsidR="00B123A0" w:rsidRPr="008D2DD4" w:rsidRDefault="00B123A0" w:rsidP="00B123A0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Administración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B123A0" w:rsidRDefault="00B123A0" w:rsidP="00B123A0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eastAsia="Times New Roman" w:cs="Calibri"/>
                <w:b/>
                <w:color w:val="000000"/>
                <w:lang w:val="es-ES" w:eastAsia="es-ES"/>
              </w:rPr>
              <w:t>Curso</w:t>
            </w: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(s)</w:t>
            </w:r>
          </w:p>
          <w:p w:rsidR="00B123A0" w:rsidRPr="008D2DD4" w:rsidRDefault="00B123A0" w:rsidP="00B123A0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B123A0" w:rsidRPr="008D2DD4" w:rsidRDefault="00873642" w:rsidP="00B123A0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3° Año A</w:t>
            </w:r>
          </w:p>
        </w:tc>
      </w:tr>
      <w:tr w:rsidR="00B123A0" w:rsidRPr="008D2DD4" w:rsidTr="00B123A0">
        <w:tc>
          <w:tcPr>
            <w:tcW w:w="2518" w:type="dxa"/>
            <w:shd w:val="clear" w:color="auto" w:fill="auto"/>
            <w:hideMark/>
          </w:tcPr>
          <w:p w:rsidR="00B123A0" w:rsidRPr="008D2DD4" w:rsidRDefault="00B123A0" w:rsidP="00B123A0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614" w:type="dxa"/>
            <w:gridSpan w:val="3"/>
            <w:shd w:val="clear" w:color="auto" w:fill="auto"/>
          </w:tcPr>
          <w:p w:rsidR="00B123A0" w:rsidRPr="008D2DD4" w:rsidRDefault="00B123A0" w:rsidP="00B123A0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Reforzar los aprendizajes ligados a las evaluaciones diagnósticas en cada una de las asignaturas/módulos, los cuales son la base para iniciar las unidades de aprendizaje correspondientes a las asignaturas y especialidades.</w:t>
            </w:r>
          </w:p>
        </w:tc>
      </w:tr>
      <w:tr w:rsidR="00B123A0" w:rsidRPr="008D2DD4" w:rsidTr="00B123A0">
        <w:trPr>
          <w:trHeight w:val="817"/>
        </w:trPr>
        <w:tc>
          <w:tcPr>
            <w:tcW w:w="2518" w:type="dxa"/>
            <w:shd w:val="clear" w:color="auto" w:fill="auto"/>
          </w:tcPr>
          <w:p w:rsidR="00B123A0" w:rsidRDefault="00B123A0" w:rsidP="00B123A0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614" w:type="dxa"/>
            <w:gridSpan w:val="3"/>
            <w:shd w:val="clear" w:color="auto" w:fill="auto"/>
          </w:tcPr>
          <w:p w:rsidR="00B123A0" w:rsidRDefault="00B123A0" w:rsidP="00B123A0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Suma- Resta- Multiplicación-División- Porcentajes-Fracciones</w:t>
            </w:r>
          </w:p>
          <w:p w:rsidR="00B123A0" w:rsidRDefault="00B123A0" w:rsidP="00B123A0">
            <w:pPr>
              <w:spacing w:line="240" w:lineRule="auto"/>
              <w:jc w:val="both"/>
              <w:rPr>
                <w:rFonts w:cs="Calibri"/>
                <w:color w:val="000000"/>
              </w:rPr>
            </w:pPr>
          </w:p>
        </w:tc>
      </w:tr>
    </w:tbl>
    <w:p w:rsidR="00B123A0" w:rsidRPr="00893D21" w:rsidRDefault="00D04F5C" w:rsidP="00893D21">
      <w:pPr>
        <w:ind w:left="360"/>
        <w:rPr>
          <w:rFonts w:eastAsia="Times New Roman" w:cs="Calibri"/>
          <w:b/>
          <w:color w:val="000000"/>
          <w:sz w:val="32"/>
          <w:lang w:val="es-ES" w:eastAsia="es-ES"/>
        </w:rPr>
      </w:pPr>
      <w:r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Mó</w:t>
      </w:r>
      <w:r w:rsidR="00B123A0" w:rsidRPr="005A0550"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dulo</w:t>
      </w:r>
      <w:r w:rsidR="00B123A0">
        <w:rPr>
          <w:rFonts w:eastAsia="Times New Roman" w:cs="Calibri"/>
          <w:b/>
          <w:color w:val="000000"/>
          <w:sz w:val="32"/>
          <w:lang w:val="es-ES" w:eastAsia="es-ES"/>
        </w:rPr>
        <w:t xml:space="preserve">: </w:t>
      </w:r>
      <w:r w:rsidR="00B123A0" w:rsidRPr="00F2419D">
        <w:rPr>
          <w:rFonts w:eastAsia="Times New Roman" w:cs="Calibri"/>
          <w:b/>
          <w:color w:val="000000"/>
          <w:sz w:val="32"/>
          <w:lang w:val="es-ES" w:eastAsia="es-ES"/>
        </w:rPr>
        <w:t>Utilización de información Contable</w:t>
      </w:r>
    </w:p>
    <w:p w:rsidR="00B123A0" w:rsidRPr="008D2DD4" w:rsidRDefault="00B123A0" w:rsidP="00B123A0">
      <w:pPr>
        <w:framePr w:hSpace="141" w:wrap="around" w:vAnchor="page" w:hAnchor="margin" w:xAlign="center" w:y="7531"/>
        <w:spacing w:line="240" w:lineRule="auto"/>
        <w:jc w:val="center"/>
        <w:rPr>
          <w:rFonts w:cs="Calibri"/>
          <w:b/>
          <w:color w:val="000000"/>
        </w:rPr>
      </w:pPr>
    </w:p>
    <w:p w:rsidR="00B123A0" w:rsidRDefault="00B123A0" w:rsidP="00B123A0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Unidad 0</w:t>
      </w:r>
    </w:p>
    <w:p w:rsidR="00B123A0" w:rsidRDefault="00B123A0" w:rsidP="00B123A0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Ejercicios prácticos</w:t>
      </w:r>
    </w:p>
    <w:p w:rsidR="00B123A0" w:rsidRPr="00074C4D" w:rsidRDefault="00B123A0" w:rsidP="00B123A0">
      <w:pPr>
        <w:spacing w:line="240" w:lineRule="auto"/>
        <w:rPr>
          <w:rFonts w:cs="Calibri"/>
          <w:color w:val="000000"/>
        </w:rPr>
      </w:pPr>
      <w:r w:rsidRPr="00074C4D">
        <w:rPr>
          <w:rFonts w:cs="Calibri"/>
          <w:color w:val="000000"/>
        </w:rPr>
        <w:t>1</w:t>
      </w:r>
      <w:r w:rsidRPr="00EC3E7F">
        <w:rPr>
          <w:rFonts w:cs="Calibri"/>
          <w:b/>
          <w:color w:val="000000"/>
        </w:rPr>
        <w:t>.- Determine los siguientes cálculos que se presentan a continuación</w:t>
      </w:r>
      <w:r>
        <w:rPr>
          <w:rFonts w:cs="Calibri"/>
          <w:color w:val="000000"/>
        </w:rPr>
        <w:t>:</w:t>
      </w:r>
    </w:p>
    <w:p w:rsidR="00B123A0" w:rsidRDefault="00B123A0" w:rsidP="00B123A0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1.- 6500 + 3260 – 1900 X 2 + 4530=</w:t>
      </w:r>
    </w:p>
    <w:p w:rsidR="00B123A0" w:rsidRDefault="00B123A0" w:rsidP="00B123A0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2.- 12.000 x 20 %  =</w:t>
      </w:r>
    </w:p>
    <w:p w:rsidR="00B123A0" w:rsidRDefault="00B123A0" w:rsidP="00B123A0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3.- 4/2 +5/4+ 5/6 =</w:t>
      </w:r>
    </w:p>
    <w:p w:rsidR="00B123A0" w:rsidRDefault="00B123A0" w:rsidP="00B123A0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4.- 12.700 – 4350 – 160 X 4 + 3000/3 =</w:t>
      </w:r>
    </w:p>
    <w:p w:rsidR="00B123A0" w:rsidRDefault="00B123A0" w:rsidP="00B123A0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5.- 20.430 +  5.300 – 2000 + 2.500 x 3- 2000/ 5 =</w:t>
      </w:r>
    </w:p>
    <w:p w:rsidR="00B123A0" w:rsidRDefault="00B123A0" w:rsidP="00B123A0">
      <w:pPr>
        <w:spacing w:line="24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6.- 6/7 + 4/2- 2/</w:t>
      </w:r>
      <w:r w:rsidR="00873642">
        <w:rPr>
          <w:rFonts w:cs="Calibri"/>
          <w:b/>
          <w:color w:val="000000"/>
        </w:rPr>
        <w:t>3 =</w:t>
      </w:r>
    </w:p>
    <w:p w:rsidR="00B123A0" w:rsidRPr="00074C4D" w:rsidRDefault="00B123A0" w:rsidP="00B123A0">
      <w:pPr>
        <w:spacing w:line="240" w:lineRule="auto"/>
        <w:rPr>
          <w:rFonts w:cs="Calibri"/>
          <w:color w:val="000000"/>
        </w:rPr>
      </w:pPr>
      <w:r w:rsidRPr="00074C4D">
        <w:rPr>
          <w:rFonts w:cs="Calibri"/>
          <w:color w:val="000000"/>
        </w:rPr>
        <w:t xml:space="preserve">2.-  </w:t>
      </w:r>
      <w:r w:rsidRPr="00EC3E7F">
        <w:rPr>
          <w:rFonts w:cs="Calibri"/>
          <w:b/>
          <w:color w:val="000000"/>
        </w:rPr>
        <w:t>Determine los siguientes cálculos que se presentan en los siguientes problemas.</w:t>
      </w:r>
    </w:p>
    <w:p w:rsidR="00B123A0" w:rsidRDefault="00B123A0" w:rsidP="00B123A0">
      <w:pPr>
        <w:spacing w:line="240" w:lineRule="auto"/>
        <w:rPr>
          <w:rFonts w:cs="Calibri"/>
          <w:color w:val="000000"/>
        </w:rPr>
      </w:pPr>
      <w:r w:rsidRPr="00074C4D">
        <w:rPr>
          <w:rFonts w:cs="Calibri"/>
          <w:color w:val="000000"/>
        </w:rPr>
        <w:t xml:space="preserve">1.- Un trabajador obtiene un </w:t>
      </w:r>
      <w:r w:rsidR="00873642" w:rsidRPr="00074C4D">
        <w:rPr>
          <w:rFonts w:cs="Calibri"/>
          <w:color w:val="000000"/>
        </w:rPr>
        <w:t>sueldo de</w:t>
      </w:r>
      <w:r w:rsidRPr="00074C4D">
        <w:rPr>
          <w:rFonts w:cs="Calibri"/>
          <w:color w:val="000000"/>
        </w:rPr>
        <w:t xml:space="preserve"> $ 450.000. Su empleador le ofrece un reajuste del 10% de su sueldo base. </w:t>
      </w:r>
      <w:r w:rsidR="00873642" w:rsidRPr="00074C4D">
        <w:rPr>
          <w:rFonts w:cs="Calibri"/>
          <w:color w:val="000000"/>
        </w:rPr>
        <w:t>¿Acuánto</w:t>
      </w:r>
      <w:r>
        <w:rPr>
          <w:rFonts w:cs="Calibri"/>
          <w:color w:val="000000"/>
        </w:rPr>
        <w:t xml:space="preserve"> ascendería su sueldo reajustado?</w:t>
      </w:r>
    </w:p>
    <w:p w:rsidR="00B123A0" w:rsidRDefault="00B123A0" w:rsidP="00B123A0">
      <w:pPr>
        <w:spacing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2.- Un reloj cuesta en una tienda $ 25.000.  Si se llevan más de 3 unidades del </w:t>
      </w:r>
      <w:r w:rsidR="00873642">
        <w:rPr>
          <w:rFonts w:cs="Calibri"/>
          <w:color w:val="000000"/>
        </w:rPr>
        <w:t>producto,</w:t>
      </w:r>
      <w:r>
        <w:rPr>
          <w:rFonts w:cs="Calibri"/>
          <w:color w:val="000000"/>
        </w:rPr>
        <w:t xml:space="preserve"> existe un </w:t>
      </w:r>
      <w:r w:rsidR="00873642">
        <w:rPr>
          <w:rFonts w:cs="Calibri"/>
          <w:color w:val="000000"/>
        </w:rPr>
        <w:t>descuento del</w:t>
      </w:r>
      <w:r>
        <w:rPr>
          <w:rFonts w:cs="Calibri"/>
          <w:color w:val="000000"/>
        </w:rPr>
        <w:t xml:space="preserve"> 30% del producto. Si usted decide aceptar </w:t>
      </w:r>
      <w:r w:rsidR="00873642">
        <w:rPr>
          <w:rFonts w:cs="Calibri"/>
          <w:color w:val="000000"/>
        </w:rPr>
        <w:t>esta oferta, ¿Cuánto ahorría por unidad y total comprado?</w:t>
      </w:r>
    </w:p>
    <w:p w:rsidR="00B123A0" w:rsidRDefault="00B123A0" w:rsidP="00B123A0">
      <w:pPr>
        <w:spacing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3.- Un trabajador obtiene un sueldo de $ 950.000.  </w:t>
      </w:r>
      <w:r w:rsidR="00873642">
        <w:rPr>
          <w:rFonts w:cs="Calibri"/>
          <w:color w:val="000000"/>
        </w:rPr>
        <w:t>Además,</w:t>
      </w:r>
      <w:r>
        <w:rPr>
          <w:rFonts w:cs="Calibri"/>
          <w:color w:val="000000"/>
        </w:rPr>
        <w:t xml:space="preserve"> cotiza un 17% de las leyes sociales obligatorias. </w:t>
      </w:r>
      <w:r w:rsidR="00873642">
        <w:rPr>
          <w:rFonts w:cs="Calibri"/>
          <w:color w:val="000000"/>
        </w:rPr>
        <w:t>¿Acuánto</w:t>
      </w:r>
      <w:r>
        <w:rPr>
          <w:rFonts w:cs="Calibri"/>
          <w:color w:val="000000"/>
        </w:rPr>
        <w:t xml:space="preserve"> ascendería su sueldo líquido?</w:t>
      </w:r>
    </w:p>
    <w:p w:rsidR="00B123A0" w:rsidRDefault="00B123A0" w:rsidP="00B123A0">
      <w:pPr>
        <w:spacing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Nota: Las leyes sociales son el descuento de AFP – Isapre o Fonasa, que se realiza a todo trabajador dependiente.</w:t>
      </w:r>
    </w:p>
    <w:p w:rsidR="00B123A0" w:rsidRDefault="00B123A0" w:rsidP="00B123A0">
      <w:pPr>
        <w:spacing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4.- Jacinta se matricula en un curso de baile.  El curso cuesta $ 100.000 por 10 secciones.</w:t>
      </w:r>
    </w:p>
    <w:p w:rsidR="00B123A0" w:rsidRPr="00893D21" w:rsidRDefault="00873642" w:rsidP="00893D21">
      <w:pPr>
        <w:spacing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¿Cuándo</w:t>
      </w:r>
      <w:r w:rsidR="00B123A0">
        <w:rPr>
          <w:rFonts w:cs="Calibri"/>
          <w:color w:val="000000"/>
        </w:rPr>
        <w:t xml:space="preserve"> cuesta cada sesión de clases, del curso de baile?</w:t>
      </w:r>
    </w:p>
    <w:sectPr w:rsidR="00B123A0" w:rsidRPr="00893D21" w:rsidSect="008D2DD4">
      <w:headerReference w:type="default" r:id="rId8"/>
      <w:footerReference w:type="default" r:id="rId9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88D" w:rsidRDefault="00E1588D" w:rsidP="00997754">
      <w:pPr>
        <w:spacing w:after="0" w:line="240" w:lineRule="auto"/>
      </w:pPr>
      <w:r>
        <w:separator/>
      </w:r>
    </w:p>
  </w:endnote>
  <w:endnote w:type="continuationSeparator" w:id="0">
    <w:p w:rsidR="00E1588D" w:rsidRDefault="00E1588D" w:rsidP="009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DD4" w:rsidRDefault="00535F80">
    <w:pPr>
      <w:pStyle w:val="Piedepgina"/>
      <w:jc w:val="right"/>
    </w:pPr>
    <w:r>
      <w:fldChar w:fldCharType="begin"/>
    </w:r>
    <w:r w:rsidR="008D2DD4">
      <w:instrText>PAGE   \* MERGEFORMAT</w:instrText>
    </w:r>
    <w:r>
      <w:fldChar w:fldCharType="separate"/>
    </w:r>
    <w:r w:rsidR="00AA5FA1" w:rsidRPr="00AA5FA1">
      <w:rPr>
        <w:noProof/>
        <w:lang w:val="es-ES"/>
      </w:rPr>
      <w:t>1</w:t>
    </w:r>
    <w:r>
      <w:fldChar w:fldCharType="end"/>
    </w:r>
  </w:p>
  <w:p w:rsidR="00F32BFE" w:rsidRDefault="00F32B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88D" w:rsidRDefault="00E1588D" w:rsidP="00997754">
      <w:pPr>
        <w:spacing w:after="0" w:line="240" w:lineRule="auto"/>
      </w:pPr>
      <w:r>
        <w:separator/>
      </w:r>
    </w:p>
  </w:footnote>
  <w:footnote w:type="continuationSeparator" w:id="0">
    <w:p w:rsidR="00E1588D" w:rsidRDefault="00E1588D" w:rsidP="0099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82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94"/>
      <w:gridCol w:w="7222"/>
      <w:gridCol w:w="1466"/>
    </w:tblGrid>
    <w:tr w:rsidR="000F5A81" w:rsidTr="00373742">
      <w:trPr>
        <w:trHeight w:val="1156"/>
      </w:trPr>
      <w:tc>
        <w:tcPr>
          <w:tcW w:w="1294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F5A81" w:rsidRDefault="00F20C9F" w:rsidP="000F5A81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0" b="0"/>
                <wp:wrapNone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F5A81" w:rsidRDefault="000F5A81" w:rsidP="000F5A81">
          <w:pPr>
            <w:jc w:val="center"/>
            <w:rPr>
              <w:lang w:eastAsia="es-CL"/>
            </w:rPr>
          </w:pPr>
        </w:p>
      </w:tc>
      <w:tc>
        <w:tcPr>
          <w:tcW w:w="7222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F20C9F" w:rsidP="000F5A8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 w:rsidRPr="000F5A81"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>
                <wp:extent cx="1666875" cy="723900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6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373742" w:rsidP="000F5A81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0" b="0"/>
                <wp:wrapNone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F5A81" w:rsidRDefault="000F5A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730D1"/>
    <w:multiLevelType w:val="hybridMultilevel"/>
    <w:tmpl w:val="FBD81870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A6E3F"/>
    <w:multiLevelType w:val="hybridMultilevel"/>
    <w:tmpl w:val="C39E2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14EB8"/>
    <w:multiLevelType w:val="hybridMultilevel"/>
    <w:tmpl w:val="582E55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65FD6"/>
    <w:multiLevelType w:val="hybridMultilevel"/>
    <w:tmpl w:val="343EB60C"/>
    <w:lvl w:ilvl="0" w:tplc="F16A00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671DA"/>
    <w:multiLevelType w:val="hybridMultilevel"/>
    <w:tmpl w:val="F6D8668A"/>
    <w:lvl w:ilvl="0" w:tplc="0554B3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0377D"/>
    <w:multiLevelType w:val="hybridMultilevel"/>
    <w:tmpl w:val="0562E870"/>
    <w:lvl w:ilvl="0" w:tplc="5B346CB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13406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F2889"/>
    <w:multiLevelType w:val="hybridMultilevel"/>
    <w:tmpl w:val="4670C7A0"/>
    <w:lvl w:ilvl="0" w:tplc="68C0F7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D16C7A"/>
    <w:multiLevelType w:val="hybridMultilevel"/>
    <w:tmpl w:val="17CC7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0D93188"/>
    <w:multiLevelType w:val="hybridMultilevel"/>
    <w:tmpl w:val="17881506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03D8B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135D4D"/>
    <w:multiLevelType w:val="hybridMultilevel"/>
    <w:tmpl w:val="188612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869FF"/>
    <w:multiLevelType w:val="hybridMultilevel"/>
    <w:tmpl w:val="49188022"/>
    <w:lvl w:ilvl="0" w:tplc="67BE4840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E0224B9"/>
    <w:multiLevelType w:val="hybridMultilevel"/>
    <w:tmpl w:val="3C1EB7E0"/>
    <w:lvl w:ilvl="0" w:tplc="610EAF72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438D4CBE"/>
    <w:multiLevelType w:val="hybridMultilevel"/>
    <w:tmpl w:val="4602274A"/>
    <w:lvl w:ilvl="0" w:tplc="FCE6C536">
      <w:start w:val="1"/>
      <w:numFmt w:val="lowerLetter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5" w15:restartNumberingAfterBreak="0">
    <w:nsid w:val="46A73659"/>
    <w:multiLevelType w:val="hybridMultilevel"/>
    <w:tmpl w:val="C7A475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160D4"/>
    <w:multiLevelType w:val="hybridMultilevel"/>
    <w:tmpl w:val="A2809E30"/>
    <w:lvl w:ilvl="0" w:tplc="5B46285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 w15:restartNumberingAfterBreak="0">
    <w:nsid w:val="4E6003AA"/>
    <w:multiLevelType w:val="hybridMultilevel"/>
    <w:tmpl w:val="20886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074837"/>
    <w:multiLevelType w:val="hybridMultilevel"/>
    <w:tmpl w:val="4FBC452E"/>
    <w:lvl w:ilvl="0" w:tplc="D9DEBD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11033"/>
    <w:multiLevelType w:val="hybridMultilevel"/>
    <w:tmpl w:val="842C054C"/>
    <w:lvl w:ilvl="0" w:tplc="F09E61A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F83583"/>
    <w:multiLevelType w:val="hybridMultilevel"/>
    <w:tmpl w:val="F0F821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169F1"/>
    <w:multiLevelType w:val="hybridMultilevel"/>
    <w:tmpl w:val="B2BECDE6"/>
    <w:lvl w:ilvl="0" w:tplc="AFFCCC36">
      <w:start w:val="1"/>
      <w:numFmt w:val="lowerLetter"/>
      <w:lvlText w:val="%1)"/>
      <w:lvlJc w:val="left"/>
      <w:pPr>
        <w:ind w:left="814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862" w:hanging="360"/>
      </w:pPr>
    </w:lvl>
    <w:lvl w:ilvl="2" w:tplc="340A001B" w:tentative="1">
      <w:start w:val="1"/>
      <w:numFmt w:val="lowerRoman"/>
      <w:lvlText w:val="%3."/>
      <w:lvlJc w:val="right"/>
      <w:pPr>
        <w:ind w:left="9582" w:hanging="180"/>
      </w:pPr>
    </w:lvl>
    <w:lvl w:ilvl="3" w:tplc="340A000F" w:tentative="1">
      <w:start w:val="1"/>
      <w:numFmt w:val="decimal"/>
      <w:lvlText w:val="%4."/>
      <w:lvlJc w:val="left"/>
      <w:pPr>
        <w:ind w:left="10302" w:hanging="360"/>
      </w:pPr>
    </w:lvl>
    <w:lvl w:ilvl="4" w:tplc="340A0019" w:tentative="1">
      <w:start w:val="1"/>
      <w:numFmt w:val="lowerLetter"/>
      <w:lvlText w:val="%5."/>
      <w:lvlJc w:val="left"/>
      <w:pPr>
        <w:ind w:left="11022" w:hanging="360"/>
      </w:pPr>
    </w:lvl>
    <w:lvl w:ilvl="5" w:tplc="340A001B" w:tentative="1">
      <w:start w:val="1"/>
      <w:numFmt w:val="lowerRoman"/>
      <w:lvlText w:val="%6."/>
      <w:lvlJc w:val="right"/>
      <w:pPr>
        <w:ind w:left="11742" w:hanging="180"/>
      </w:pPr>
    </w:lvl>
    <w:lvl w:ilvl="6" w:tplc="340A000F" w:tentative="1">
      <w:start w:val="1"/>
      <w:numFmt w:val="decimal"/>
      <w:lvlText w:val="%7."/>
      <w:lvlJc w:val="left"/>
      <w:pPr>
        <w:ind w:left="12462" w:hanging="360"/>
      </w:pPr>
    </w:lvl>
    <w:lvl w:ilvl="7" w:tplc="340A0019" w:tentative="1">
      <w:start w:val="1"/>
      <w:numFmt w:val="lowerLetter"/>
      <w:lvlText w:val="%8."/>
      <w:lvlJc w:val="left"/>
      <w:pPr>
        <w:ind w:left="13182" w:hanging="360"/>
      </w:pPr>
    </w:lvl>
    <w:lvl w:ilvl="8" w:tplc="340A001B" w:tentative="1">
      <w:start w:val="1"/>
      <w:numFmt w:val="lowerRoman"/>
      <w:lvlText w:val="%9."/>
      <w:lvlJc w:val="right"/>
      <w:pPr>
        <w:ind w:left="13902" w:hanging="180"/>
      </w:pPr>
    </w:lvl>
  </w:abstractNum>
  <w:abstractNum w:abstractNumId="22" w15:restartNumberingAfterBreak="0">
    <w:nsid w:val="641F4F28"/>
    <w:multiLevelType w:val="hybridMultilevel"/>
    <w:tmpl w:val="6298FEF8"/>
    <w:lvl w:ilvl="0" w:tplc="0C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3" w15:restartNumberingAfterBreak="0">
    <w:nsid w:val="68321AD3"/>
    <w:multiLevelType w:val="hybridMultilevel"/>
    <w:tmpl w:val="732029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B07C60"/>
    <w:multiLevelType w:val="hybridMultilevel"/>
    <w:tmpl w:val="739825F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0E570A"/>
    <w:multiLevelType w:val="hybridMultilevel"/>
    <w:tmpl w:val="E4BA47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A411F"/>
    <w:multiLevelType w:val="hybridMultilevel"/>
    <w:tmpl w:val="C48A8728"/>
    <w:lvl w:ilvl="0" w:tplc="5030C54E">
      <w:start w:val="1"/>
      <w:numFmt w:val="decimal"/>
      <w:lvlText w:val="%1."/>
      <w:lvlJc w:val="left"/>
      <w:pPr>
        <w:ind w:left="5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12" w:hanging="360"/>
      </w:pPr>
    </w:lvl>
    <w:lvl w:ilvl="2" w:tplc="340A001B" w:tentative="1">
      <w:start w:val="1"/>
      <w:numFmt w:val="lowerRoman"/>
      <w:lvlText w:val="%3."/>
      <w:lvlJc w:val="right"/>
      <w:pPr>
        <w:ind w:left="7232" w:hanging="180"/>
      </w:pPr>
    </w:lvl>
    <w:lvl w:ilvl="3" w:tplc="340A000F" w:tentative="1">
      <w:start w:val="1"/>
      <w:numFmt w:val="decimal"/>
      <w:lvlText w:val="%4."/>
      <w:lvlJc w:val="left"/>
      <w:pPr>
        <w:ind w:left="7952" w:hanging="360"/>
      </w:pPr>
    </w:lvl>
    <w:lvl w:ilvl="4" w:tplc="340A0019" w:tentative="1">
      <w:start w:val="1"/>
      <w:numFmt w:val="lowerLetter"/>
      <w:lvlText w:val="%5."/>
      <w:lvlJc w:val="left"/>
      <w:pPr>
        <w:ind w:left="8672" w:hanging="360"/>
      </w:pPr>
    </w:lvl>
    <w:lvl w:ilvl="5" w:tplc="340A001B" w:tentative="1">
      <w:start w:val="1"/>
      <w:numFmt w:val="lowerRoman"/>
      <w:lvlText w:val="%6."/>
      <w:lvlJc w:val="right"/>
      <w:pPr>
        <w:ind w:left="9392" w:hanging="180"/>
      </w:pPr>
    </w:lvl>
    <w:lvl w:ilvl="6" w:tplc="340A000F" w:tentative="1">
      <w:start w:val="1"/>
      <w:numFmt w:val="decimal"/>
      <w:lvlText w:val="%7."/>
      <w:lvlJc w:val="left"/>
      <w:pPr>
        <w:ind w:left="10112" w:hanging="360"/>
      </w:pPr>
    </w:lvl>
    <w:lvl w:ilvl="7" w:tplc="340A0019" w:tentative="1">
      <w:start w:val="1"/>
      <w:numFmt w:val="lowerLetter"/>
      <w:lvlText w:val="%8."/>
      <w:lvlJc w:val="left"/>
      <w:pPr>
        <w:ind w:left="10832" w:hanging="360"/>
      </w:pPr>
    </w:lvl>
    <w:lvl w:ilvl="8" w:tplc="340A001B" w:tentative="1">
      <w:start w:val="1"/>
      <w:numFmt w:val="lowerRoman"/>
      <w:lvlText w:val="%9."/>
      <w:lvlJc w:val="right"/>
      <w:pPr>
        <w:ind w:left="11552" w:hanging="180"/>
      </w:pPr>
    </w:lvl>
  </w:abstractNum>
  <w:abstractNum w:abstractNumId="27" w15:restartNumberingAfterBreak="0">
    <w:nsid w:val="762073E8"/>
    <w:multiLevelType w:val="hybridMultilevel"/>
    <w:tmpl w:val="E080219C"/>
    <w:lvl w:ilvl="0" w:tplc="D9DEBDA0">
      <w:start w:val="1"/>
      <w:numFmt w:val="decimal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28" w15:restartNumberingAfterBreak="0">
    <w:nsid w:val="790745C7"/>
    <w:multiLevelType w:val="hybridMultilevel"/>
    <w:tmpl w:val="6324CAFC"/>
    <w:lvl w:ilvl="0" w:tplc="D2D2529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429F6"/>
    <w:multiLevelType w:val="hybridMultilevel"/>
    <w:tmpl w:val="E38E4B7E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 w15:restartNumberingAfterBreak="0">
    <w:nsid w:val="7F1941DD"/>
    <w:multiLevelType w:val="hybridMultilevel"/>
    <w:tmpl w:val="9E9893A8"/>
    <w:lvl w:ilvl="0" w:tplc="A1BC40C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333333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7"/>
  </w:num>
  <w:num w:numId="4">
    <w:abstractNumId w:val="23"/>
  </w:num>
  <w:num w:numId="5">
    <w:abstractNumId w:val="29"/>
  </w:num>
  <w:num w:numId="6">
    <w:abstractNumId w:val="16"/>
  </w:num>
  <w:num w:numId="7">
    <w:abstractNumId w:val="8"/>
  </w:num>
  <w:num w:numId="8">
    <w:abstractNumId w:val="27"/>
  </w:num>
  <w:num w:numId="9">
    <w:abstractNumId w:val="28"/>
  </w:num>
  <w:num w:numId="10">
    <w:abstractNumId w:val="18"/>
  </w:num>
  <w:num w:numId="11">
    <w:abstractNumId w:val="5"/>
  </w:num>
  <w:num w:numId="12">
    <w:abstractNumId w:val="15"/>
  </w:num>
  <w:num w:numId="13">
    <w:abstractNumId w:val="14"/>
  </w:num>
  <w:num w:numId="14">
    <w:abstractNumId w:val="7"/>
  </w:num>
  <w:num w:numId="15">
    <w:abstractNumId w:val="21"/>
  </w:num>
  <w:num w:numId="16">
    <w:abstractNumId w:val="26"/>
  </w:num>
  <w:num w:numId="17">
    <w:abstractNumId w:val="30"/>
  </w:num>
  <w:num w:numId="18">
    <w:abstractNumId w:val="9"/>
  </w:num>
  <w:num w:numId="19">
    <w:abstractNumId w:val="0"/>
  </w:num>
  <w:num w:numId="20">
    <w:abstractNumId w:val="4"/>
  </w:num>
  <w:num w:numId="21">
    <w:abstractNumId w:val="20"/>
  </w:num>
  <w:num w:numId="22">
    <w:abstractNumId w:val="19"/>
  </w:num>
  <w:num w:numId="23">
    <w:abstractNumId w:val="22"/>
  </w:num>
  <w:num w:numId="24">
    <w:abstractNumId w:val="11"/>
  </w:num>
  <w:num w:numId="25">
    <w:abstractNumId w:val="25"/>
  </w:num>
  <w:num w:numId="26">
    <w:abstractNumId w:val="12"/>
  </w:num>
  <w:num w:numId="27">
    <w:abstractNumId w:val="13"/>
  </w:num>
  <w:num w:numId="28">
    <w:abstractNumId w:val="24"/>
  </w:num>
  <w:num w:numId="29">
    <w:abstractNumId w:val="1"/>
  </w:num>
  <w:num w:numId="30">
    <w:abstractNumId w:val="6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54"/>
    <w:rsid w:val="00001DF8"/>
    <w:rsid w:val="000239FD"/>
    <w:rsid w:val="00041E9C"/>
    <w:rsid w:val="0004487A"/>
    <w:rsid w:val="00046E8A"/>
    <w:rsid w:val="000539EC"/>
    <w:rsid w:val="0005525D"/>
    <w:rsid w:val="000616D2"/>
    <w:rsid w:val="000B7091"/>
    <w:rsid w:val="000F3221"/>
    <w:rsid w:val="000F5A81"/>
    <w:rsid w:val="00104340"/>
    <w:rsid w:val="001156E5"/>
    <w:rsid w:val="00124E68"/>
    <w:rsid w:val="00140386"/>
    <w:rsid w:val="00152415"/>
    <w:rsid w:val="00175AE3"/>
    <w:rsid w:val="00181D3D"/>
    <w:rsid w:val="00197276"/>
    <w:rsid w:val="001B3B42"/>
    <w:rsid w:val="001B6C9D"/>
    <w:rsid w:val="001C021A"/>
    <w:rsid w:val="00203619"/>
    <w:rsid w:val="0022209A"/>
    <w:rsid w:val="0023226D"/>
    <w:rsid w:val="00255A30"/>
    <w:rsid w:val="00260481"/>
    <w:rsid w:val="00265BCC"/>
    <w:rsid w:val="003002EC"/>
    <w:rsid w:val="00305C44"/>
    <w:rsid w:val="0031306D"/>
    <w:rsid w:val="00352CAF"/>
    <w:rsid w:val="00373742"/>
    <w:rsid w:val="00374ACB"/>
    <w:rsid w:val="00375F7E"/>
    <w:rsid w:val="003819BF"/>
    <w:rsid w:val="003D6C89"/>
    <w:rsid w:val="003E04F5"/>
    <w:rsid w:val="004047EA"/>
    <w:rsid w:val="00447292"/>
    <w:rsid w:val="0045585B"/>
    <w:rsid w:val="00480BC3"/>
    <w:rsid w:val="004B19C9"/>
    <w:rsid w:val="004C4946"/>
    <w:rsid w:val="00512054"/>
    <w:rsid w:val="00517539"/>
    <w:rsid w:val="00535F80"/>
    <w:rsid w:val="00547D62"/>
    <w:rsid w:val="00557382"/>
    <w:rsid w:val="005D1533"/>
    <w:rsid w:val="00636EFA"/>
    <w:rsid w:val="00646798"/>
    <w:rsid w:val="00691F9F"/>
    <w:rsid w:val="006B2745"/>
    <w:rsid w:val="006E2A1A"/>
    <w:rsid w:val="00756D06"/>
    <w:rsid w:val="00766D9F"/>
    <w:rsid w:val="007D47B7"/>
    <w:rsid w:val="007D5577"/>
    <w:rsid w:val="007E1984"/>
    <w:rsid w:val="007F721F"/>
    <w:rsid w:val="008126B6"/>
    <w:rsid w:val="00847000"/>
    <w:rsid w:val="008515C6"/>
    <w:rsid w:val="00852C41"/>
    <w:rsid w:val="00861899"/>
    <w:rsid w:val="00873642"/>
    <w:rsid w:val="00875F06"/>
    <w:rsid w:val="00881A86"/>
    <w:rsid w:val="00893D21"/>
    <w:rsid w:val="00893E65"/>
    <w:rsid w:val="008B69F0"/>
    <w:rsid w:val="008D2DD4"/>
    <w:rsid w:val="008E5DCC"/>
    <w:rsid w:val="00904233"/>
    <w:rsid w:val="0093286E"/>
    <w:rsid w:val="0095255A"/>
    <w:rsid w:val="009838BB"/>
    <w:rsid w:val="009950D5"/>
    <w:rsid w:val="00997754"/>
    <w:rsid w:val="009E734D"/>
    <w:rsid w:val="00A13FB9"/>
    <w:rsid w:val="00A3233C"/>
    <w:rsid w:val="00A61577"/>
    <w:rsid w:val="00A61C0C"/>
    <w:rsid w:val="00A83911"/>
    <w:rsid w:val="00AA5FA1"/>
    <w:rsid w:val="00AC4421"/>
    <w:rsid w:val="00AF26DD"/>
    <w:rsid w:val="00B121D7"/>
    <w:rsid w:val="00B123A0"/>
    <w:rsid w:val="00B249B8"/>
    <w:rsid w:val="00B325B3"/>
    <w:rsid w:val="00B35155"/>
    <w:rsid w:val="00B44DD9"/>
    <w:rsid w:val="00B86773"/>
    <w:rsid w:val="00BE5EB7"/>
    <w:rsid w:val="00C179EC"/>
    <w:rsid w:val="00C21910"/>
    <w:rsid w:val="00C2311F"/>
    <w:rsid w:val="00C243CF"/>
    <w:rsid w:val="00C3386E"/>
    <w:rsid w:val="00C40C88"/>
    <w:rsid w:val="00C777A3"/>
    <w:rsid w:val="00CC011B"/>
    <w:rsid w:val="00CC207F"/>
    <w:rsid w:val="00CE198C"/>
    <w:rsid w:val="00CE74C2"/>
    <w:rsid w:val="00CF52D2"/>
    <w:rsid w:val="00D04F5C"/>
    <w:rsid w:val="00D17FD3"/>
    <w:rsid w:val="00D21F48"/>
    <w:rsid w:val="00DA37FE"/>
    <w:rsid w:val="00DA5196"/>
    <w:rsid w:val="00DD3E72"/>
    <w:rsid w:val="00DF5FE2"/>
    <w:rsid w:val="00DF6EB9"/>
    <w:rsid w:val="00E1588D"/>
    <w:rsid w:val="00E34ADB"/>
    <w:rsid w:val="00E70D9F"/>
    <w:rsid w:val="00E90AAD"/>
    <w:rsid w:val="00EC783A"/>
    <w:rsid w:val="00EE4F75"/>
    <w:rsid w:val="00F071CF"/>
    <w:rsid w:val="00F20C9F"/>
    <w:rsid w:val="00F215BF"/>
    <w:rsid w:val="00F2217A"/>
    <w:rsid w:val="00F32BFE"/>
    <w:rsid w:val="00F42D03"/>
    <w:rsid w:val="00F534FD"/>
    <w:rsid w:val="00F72DE0"/>
    <w:rsid w:val="00F968DA"/>
    <w:rsid w:val="00FC3944"/>
    <w:rsid w:val="00FD0586"/>
    <w:rsid w:val="00FF4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FC030F-62DA-4A30-AB72-2E17B42AE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F4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B7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0B7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9F0"/>
    <w:pPr>
      <w:ind w:left="720"/>
      <w:contextualSpacing/>
    </w:pPr>
  </w:style>
  <w:style w:type="table" w:styleId="Tablaconcuadrcula">
    <w:name w:val="Table Grid"/>
    <w:basedOn w:val="Tablanormal"/>
    <w:uiPriority w:val="59"/>
    <w:rsid w:val="008B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9775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97754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A61C0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uiPriority w:val="99"/>
    <w:rsid w:val="00A61C0C"/>
    <w:rPr>
      <w:rFonts w:ascii="Cambria" w:eastAsia="Times New Roman" w:hAnsi="Cambria"/>
      <w:i/>
      <w:iCs/>
      <w:color w:val="4F81BD"/>
      <w:spacing w:val="15"/>
      <w:sz w:val="24"/>
      <w:szCs w:val="24"/>
      <w:lang w:val="es-ES" w:eastAsia="en-US"/>
    </w:rPr>
  </w:style>
  <w:style w:type="character" w:customStyle="1" w:styleId="a">
    <w:name w:val="a"/>
    <w:rsid w:val="00265BCC"/>
  </w:style>
  <w:style w:type="character" w:customStyle="1" w:styleId="apple-converted-space">
    <w:name w:val="apple-converted-space"/>
    <w:rsid w:val="00265BCC"/>
  </w:style>
  <w:style w:type="character" w:customStyle="1" w:styleId="l6">
    <w:name w:val="l6"/>
    <w:rsid w:val="00904233"/>
  </w:style>
  <w:style w:type="character" w:customStyle="1" w:styleId="l7">
    <w:name w:val="l7"/>
    <w:rsid w:val="00904233"/>
  </w:style>
  <w:style w:type="paragraph" w:styleId="Textodeglobo">
    <w:name w:val="Balloon Text"/>
    <w:basedOn w:val="Normal"/>
    <w:link w:val="TextodegloboCar"/>
    <w:uiPriority w:val="99"/>
    <w:semiHidden/>
    <w:unhideWhenUsed/>
    <w:rsid w:val="008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26B6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link w:val="Ttulo1"/>
    <w:uiPriority w:val="9"/>
    <w:rsid w:val="000B709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0B709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xt0">
    <w:name w:val="txt0"/>
    <w:basedOn w:val="Normal"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semiHidden/>
    <w:unhideWhenUsed/>
    <w:rsid w:val="000B7091"/>
    <w:rPr>
      <w:color w:val="0000FF"/>
      <w:u w:val="single"/>
    </w:rPr>
  </w:style>
  <w:style w:type="character" w:styleId="Nmerodepgina">
    <w:name w:val="page number"/>
    <w:uiPriority w:val="99"/>
    <w:unhideWhenUsed/>
    <w:rsid w:val="008D2DD4"/>
  </w:style>
  <w:style w:type="paragraph" w:styleId="Textoindependiente">
    <w:name w:val="Body Text"/>
    <w:basedOn w:val="Normal"/>
    <w:link w:val="TextoindependienteCar"/>
    <w:rsid w:val="00C777A3"/>
    <w:pPr>
      <w:spacing w:after="0" w:line="240" w:lineRule="auto"/>
      <w:jc w:val="both"/>
    </w:pPr>
    <w:rPr>
      <w:rFonts w:ascii="Times New Roman" w:eastAsia="Times New Roman" w:hAnsi="Times New Roman"/>
      <w:spacing w:val="2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777A3"/>
    <w:rPr>
      <w:rFonts w:ascii="Times New Roman" w:eastAsia="Times New Roman" w:hAnsi="Times New Roman"/>
      <w:spacing w:val="2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123A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84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29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B39DF-C7D7-48E4-9791-E34ADE9D5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HP</cp:lastModifiedBy>
  <cp:revision>2</cp:revision>
  <cp:lastPrinted>2016-08-16T12:59:00Z</cp:lastPrinted>
  <dcterms:created xsi:type="dcterms:W3CDTF">2020-03-23T19:12:00Z</dcterms:created>
  <dcterms:modified xsi:type="dcterms:W3CDTF">2020-03-23T19:12:00Z</dcterms:modified>
</cp:coreProperties>
</file>